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8847D" w14:textId="649C8731" w:rsidR="00BD2860" w:rsidRDefault="00BD2860" w:rsidP="00365659">
      <w:pPr>
        <w:jc w:val="center"/>
        <w:rPr>
          <w:rFonts w:cstheme="minorHAnsi"/>
          <w:b/>
          <w:sz w:val="36"/>
          <w:szCs w:val="36"/>
        </w:rPr>
      </w:pPr>
      <w:r w:rsidRPr="00CC1705">
        <w:rPr>
          <w:rFonts w:cstheme="minorHAnsi"/>
          <w:b/>
          <w:sz w:val="36"/>
          <w:szCs w:val="36"/>
        </w:rPr>
        <w:t xml:space="preserve">Government </w:t>
      </w:r>
      <w:r w:rsidR="0031151D">
        <w:rPr>
          <w:rFonts w:cstheme="minorHAnsi"/>
          <w:b/>
          <w:sz w:val="36"/>
          <w:szCs w:val="36"/>
        </w:rPr>
        <w:t>Major M</w:t>
      </w:r>
      <w:r w:rsidRPr="00CC1705">
        <w:rPr>
          <w:rFonts w:cstheme="minorHAnsi"/>
          <w:b/>
          <w:sz w:val="36"/>
          <w:szCs w:val="36"/>
        </w:rPr>
        <w:t>odified with Economics</w:t>
      </w:r>
      <w:r w:rsidR="00DB7A01">
        <w:rPr>
          <w:rFonts w:cstheme="minorHAnsi"/>
          <w:b/>
          <w:sz w:val="36"/>
          <w:szCs w:val="36"/>
        </w:rPr>
        <w:t xml:space="preserve"> – Type A</w:t>
      </w:r>
    </w:p>
    <w:p w14:paraId="296D9C1E" w14:textId="77777777" w:rsidR="00335F5B" w:rsidRDefault="00335F5B" w:rsidP="0031151D">
      <w:pPr>
        <w:ind w:left="1440" w:firstLine="720"/>
        <w:rPr>
          <w:rFonts w:cstheme="minorHAnsi"/>
          <w:b/>
          <w:sz w:val="36"/>
          <w:szCs w:val="36"/>
        </w:rPr>
      </w:pPr>
    </w:p>
    <w:p w14:paraId="64C82C6B" w14:textId="77777777" w:rsidR="00BD2860" w:rsidRPr="00CC1705" w:rsidRDefault="00BD2860" w:rsidP="00CC1705">
      <w:pPr>
        <w:pStyle w:val="ListParagraph"/>
        <w:ind w:left="2520"/>
        <w:rPr>
          <w:rFonts w:cstheme="minorHAnsi"/>
          <w:sz w:val="24"/>
          <w:szCs w:val="24"/>
          <w:u w:val="single"/>
        </w:rPr>
      </w:pPr>
    </w:p>
    <w:p w14:paraId="1DDE50E2" w14:textId="06FAC62A" w:rsidR="000369BF" w:rsidRPr="00BD1A93" w:rsidRDefault="000369BF" w:rsidP="00BD1A93">
      <w:pPr>
        <w:tabs>
          <w:tab w:val="left" w:pos="3525"/>
        </w:tabs>
        <w:rPr>
          <w:rFonts w:cstheme="minorHAnsi"/>
          <w:color w:val="FF0000"/>
          <w:sz w:val="24"/>
          <w:szCs w:val="24"/>
        </w:rPr>
      </w:pPr>
      <w:r w:rsidRPr="00CC1705">
        <w:rPr>
          <w:rFonts w:cstheme="minorHAnsi"/>
          <w:b/>
          <w:sz w:val="24"/>
          <w:szCs w:val="24"/>
          <w:u w:val="single"/>
        </w:rPr>
        <w:t>Prerequisite</w:t>
      </w:r>
      <w:r w:rsidR="00BD2860" w:rsidRPr="00CC1705">
        <w:rPr>
          <w:rFonts w:cstheme="minorHAnsi"/>
          <w:b/>
          <w:sz w:val="24"/>
          <w:szCs w:val="24"/>
          <w:u w:val="single"/>
        </w:rPr>
        <w:t>s</w:t>
      </w:r>
      <w:r w:rsidR="00BB7D1B">
        <w:rPr>
          <w:rFonts w:cstheme="minorHAnsi"/>
          <w:b/>
          <w:sz w:val="24"/>
          <w:szCs w:val="24"/>
          <w:u w:val="single"/>
        </w:rPr>
        <w:t xml:space="preserve"> (3 course</w:t>
      </w:r>
      <w:r w:rsidR="00BD1A93">
        <w:rPr>
          <w:rFonts w:cstheme="minorHAnsi"/>
          <w:b/>
          <w:sz w:val="24"/>
          <w:szCs w:val="24"/>
          <w:u w:val="single"/>
        </w:rPr>
        <w:t>s)</w:t>
      </w:r>
      <w:r w:rsidR="00335F5B">
        <w:rPr>
          <w:rFonts w:cstheme="minorHAnsi"/>
          <w:b/>
          <w:sz w:val="24"/>
          <w:szCs w:val="24"/>
          <w:u w:val="single"/>
        </w:rPr>
        <w:t>:</w:t>
      </w:r>
    </w:p>
    <w:p w14:paraId="49E70004" w14:textId="2E36A7C6" w:rsidR="004724F1" w:rsidRDefault="004724F1" w:rsidP="001858BF">
      <w:pPr>
        <w:pStyle w:val="ListParagraph"/>
        <w:numPr>
          <w:ilvl w:val="1"/>
          <w:numId w:val="1"/>
        </w:numPr>
        <w:spacing w:line="276" w:lineRule="auto"/>
        <w:ind w:left="1080"/>
        <w:rPr>
          <w:rFonts w:cstheme="minorHAnsi"/>
          <w:sz w:val="24"/>
          <w:szCs w:val="24"/>
        </w:rPr>
      </w:pPr>
      <w:r w:rsidRPr="00CC1705">
        <w:rPr>
          <w:rFonts w:cstheme="minorHAnsi"/>
          <w:sz w:val="24"/>
          <w:szCs w:val="24"/>
        </w:rPr>
        <w:t>M</w:t>
      </w:r>
      <w:r w:rsidR="0081072E">
        <w:rPr>
          <w:rFonts w:cstheme="minorHAnsi"/>
          <w:sz w:val="24"/>
          <w:szCs w:val="24"/>
        </w:rPr>
        <w:t>ATH</w:t>
      </w:r>
      <w:r w:rsidRPr="00CC1705">
        <w:rPr>
          <w:rFonts w:cstheme="minorHAnsi"/>
          <w:sz w:val="24"/>
          <w:szCs w:val="24"/>
        </w:rPr>
        <w:t xml:space="preserve"> 3</w:t>
      </w:r>
      <w:r>
        <w:rPr>
          <w:rFonts w:cstheme="minorHAnsi"/>
          <w:sz w:val="24"/>
          <w:szCs w:val="24"/>
        </w:rPr>
        <w:t>: Calculus</w:t>
      </w:r>
      <w:r w:rsidRPr="00CC1705">
        <w:rPr>
          <w:rFonts w:cstheme="minorHAnsi"/>
          <w:sz w:val="24"/>
          <w:szCs w:val="24"/>
        </w:rPr>
        <w:tab/>
      </w:r>
      <w:r>
        <w:rPr>
          <w:rFonts w:cstheme="minorHAnsi"/>
          <w:sz w:val="24"/>
          <w:szCs w:val="24"/>
        </w:rPr>
        <w:t>(must be taken before ECON 10</w:t>
      </w:r>
      <w:r w:rsidR="003E717C">
        <w:rPr>
          <w:rFonts w:cstheme="minorHAnsi"/>
          <w:sz w:val="24"/>
          <w:szCs w:val="24"/>
        </w:rPr>
        <w:t>/21/22</w:t>
      </w:r>
      <w:r>
        <w:rPr>
          <w:rFonts w:cstheme="minorHAnsi"/>
          <w:sz w:val="24"/>
          <w:szCs w:val="24"/>
        </w:rPr>
        <w:t>)</w:t>
      </w:r>
      <w:r>
        <w:rPr>
          <w:rFonts w:cstheme="minorHAnsi"/>
          <w:sz w:val="24"/>
          <w:szCs w:val="24"/>
        </w:rPr>
        <w:tab/>
      </w:r>
      <w:r>
        <w:rPr>
          <w:rFonts w:cstheme="minorHAnsi"/>
          <w:sz w:val="24"/>
          <w:szCs w:val="24"/>
        </w:rPr>
        <w:tab/>
      </w:r>
      <w:r w:rsidRPr="00CC1705">
        <w:rPr>
          <w:rFonts w:cstheme="minorHAnsi"/>
          <w:sz w:val="24"/>
          <w:szCs w:val="24"/>
        </w:rPr>
        <w:t>_________ Term</w:t>
      </w:r>
    </w:p>
    <w:p w14:paraId="01CF2336" w14:textId="3721052B" w:rsidR="003E717C" w:rsidRPr="006A7AF5" w:rsidRDefault="003E717C" w:rsidP="001858BF">
      <w:pPr>
        <w:pStyle w:val="ListParagraph"/>
        <w:numPr>
          <w:ilvl w:val="1"/>
          <w:numId w:val="1"/>
        </w:numPr>
        <w:spacing w:line="276" w:lineRule="auto"/>
        <w:ind w:left="1080"/>
        <w:rPr>
          <w:rFonts w:cstheme="minorHAnsi"/>
          <w:sz w:val="24"/>
          <w:szCs w:val="24"/>
        </w:rPr>
      </w:pPr>
      <w:r w:rsidRPr="006A7AF5">
        <w:rPr>
          <w:rFonts w:cstheme="minorHAnsi"/>
          <w:sz w:val="24"/>
          <w:szCs w:val="24"/>
        </w:rPr>
        <w:t>ECON 1: The Price System</w:t>
      </w:r>
      <w:r w:rsidRPr="006A7AF5">
        <w:rPr>
          <w:rFonts w:cstheme="minorHAnsi"/>
        </w:rPr>
        <w:tab/>
        <w:t xml:space="preserve"> </w:t>
      </w:r>
      <w:r w:rsidRPr="006A7AF5">
        <w:rPr>
          <w:rFonts w:cstheme="minorHAnsi"/>
          <w:sz w:val="24"/>
          <w:szCs w:val="24"/>
        </w:rPr>
        <w:t>(must be taken before ECON 10/21/22)</w:t>
      </w:r>
      <w:r w:rsidRPr="006A7AF5">
        <w:rPr>
          <w:rFonts w:cstheme="minorHAnsi"/>
        </w:rPr>
        <w:t xml:space="preserve">       </w:t>
      </w:r>
      <w:r w:rsidRPr="006A7AF5">
        <w:rPr>
          <w:rFonts w:cstheme="minorHAnsi"/>
        </w:rPr>
        <w:tab/>
      </w:r>
      <w:r w:rsidRPr="006A7AF5">
        <w:rPr>
          <w:rFonts w:cstheme="minorHAnsi"/>
          <w:sz w:val="24"/>
          <w:szCs w:val="24"/>
        </w:rPr>
        <w:t xml:space="preserve">_________ Term       </w:t>
      </w:r>
    </w:p>
    <w:p w14:paraId="3AC90136" w14:textId="59141429" w:rsidR="002035B1" w:rsidRPr="006A7AF5" w:rsidRDefault="002035B1" w:rsidP="00D51C5F">
      <w:pPr>
        <w:pStyle w:val="ListParagraph"/>
        <w:numPr>
          <w:ilvl w:val="1"/>
          <w:numId w:val="1"/>
        </w:numPr>
        <w:ind w:left="1080"/>
        <w:rPr>
          <w:rFonts w:cstheme="minorHAnsi"/>
          <w:sz w:val="24"/>
          <w:szCs w:val="24"/>
        </w:rPr>
      </w:pPr>
      <w:r w:rsidRPr="006A7AF5">
        <w:rPr>
          <w:rFonts w:cstheme="minorHAnsi"/>
          <w:sz w:val="24"/>
          <w:szCs w:val="24"/>
        </w:rPr>
        <w:t>GOVT 10, ECON 10, MATH 10</w:t>
      </w:r>
      <w:r w:rsidR="00C908E6" w:rsidRPr="006A7AF5">
        <w:rPr>
          <w:rFonts w:cstheme="minorHAnsi"/>
          <w:sz w:val="24"/>
          <w:szCs w:val="24"/>
        </w:rPr>
        <w:t>, or QSS 15</w:t>
      </w:r>
      <w:r w:rsidRPr="006A7AF5">
        <w:rPr>
          <w:rFonts w:cstheme="minorHAnsi"/>
          <w:sz w:val="24"/>
          <w:szCs w:val="24"/>
        </w:rPr>
        <w:t xml:space="preserve"> (circle one)</w:t>
      </w:r>
      <w:r w:rsidRPr="006A7AF5">
        <w:rPr>
          <w:rFonts w:cstheme="minorHAnsi"/>
          <w:sz w:val="24"/>
          <w:szCs w:val="24"/>
        </w:rPr>
        <w:tab/>
      </w:r>
      <w:r w:rsidRPr="006A7AF5">
        <w:rPr>
          <w:rFonts w:cstheme="minorHAnsi"/>
        </w:rPr>
        <w:t xml:space="preserve"> </w:t>
      </w:r>
      <w:r w:rsidRPr="006A7AF5">
        <w:rPr>
          <w:rFonts w:cstheme="minorHAnsi"/>
        </w:rPr>
        <w:tab/>
      </w:r>
      <w:r w:rsidRPr="006A7AF5">
        <w:rPr>
          <w:rFonts w:cstheme="minorHAnsi"/>
        </w:rPr>
        <w:tab/>
      </w:r>
      <w:r w:rsidRPr="006A7AF5">
        <w:rPr>
          <w:rFonts w:cstheme="minorHAnsi"/>
          <w:sz w:val="24"/>
          <w:szCs w:val="24"/>
        </w:rPr>
        <w:softHyphen/>
      </w:r>
      <w:r w:rsidRPr="006A7AF5">
        <w:rPr>
          <w:rFonts w:cstheme="minorHAnsi"/>
          <w:sz w:val="24"/>
          <w:szCs w:val="24"/>
        </w:rPr>
        <w:softHyphen/>
      </w:r>
      <w:r w:rsidRPr="006A7AF5">
        <w:rPr>
          <w:rFonts w:cstheme="minorHAnsi"/>
          <w:sz w:val="24"/>
          <w:szCs w:val="24"/>
        </w:rPr>
        <w:softHyphen/>
        <w:t>_________ Term</w:t>
      </w:r>
    </w:p>
    <w:p w14:paraId="72564E6B" w14:textId="33C1FFB5" w:rsidR="001858BF" w:rsidRPr="006A7AF5" w:rsidRDefault="001858BF" w:rsidP="00D51C5F">
      <w:pPr>
        <w:ind w:left="1080"/>
        <w:rPr>
          <w:rFonts w:cstheme="minorHAnsi"/>
          <w:i/>
          <w:iCs/>
          <w:sz w:val="24"/>
          <w:szCs w:val="24"/>
        </w:rPr>
      </w:pPr>
      <w:r w:rsidRPr="006A7AF5">
        <w:rPr>
          <w:i/>
          <w:iCs/>
        </w:rPr>
        <w:t>LING 10, PSYC 10, or SOCY 10 also may be substituted for Government 10 but these courses are not recommended for Government majors because they are not as closely aligned with the kind of quantitative research students will read and conduct in many upper-level Government classes.</w:t>
      </w:r>
    </w:p>
    <w:p w14:paraId="1332F425" w14:textId="25B9034B" w:rsidR="0081072E" w:rsidRPr="006A7AF5" w:rsidRDefault="00120BCE" w:rsidP="00120BCE">
      <w:pPr>
        <w:pStyle w:val="ListParagraph"/>
        <w:ind w:left="1080"/>
        <w:rPr>
          <w:rFonts w:cstheme="minorHAnsi"/>
          <w:sz w:val="24"/>
          <w:szCs w:val="24"/>
        </w:rPr>
      </w:pPr>
      <w:r w:rsidRPr="006A7AF5">
        <w:rPr>
          <w:rFonts w:cstheme="minorHAnsi"/>
          <w:sz w:val="24"/>
          <w:szCs w:val="24"/>
        </w:rPr>
        <w:t>****</w:t>
      </w:r>
      <w:r w:rsidR="0081072E" w:rsidRPr="006A7AF5">
        <w:rPr>
          <w:rFonts w:cstheme="minorHAnsi"/>
          <w:b/>
          <w:sz w:val="24"/>
          <w:szCs w:val="24"/>
        </w:rPr>
        <w:t xml:space="preserve">All </w:t>
      </w:r>
      <w:r w:rsidR="00335F5B" w:rsidRPr="006A7AF5">
        <w:rPr>
          <w:rFonts w:cstheme="minorHAnsi"/>
          <w:b/>
          <w:sz w:val="24"/>
          <w:szCs w:val="24"/>
        </w:rPr>
        <w:t>p</w:t>
      </w:r>
      <w:r w:rsidR="0081072E" w:rsidRPr="006A7AF5">
        <w:rPr>
          <w:rFonts w:cstheme="minorHAnsi"/>
          <w:b/>
          <w:sz w:val="24"/>
          <w:szCs w:val="24"/>
        </w:rPr>
        <w:t>rerequisites must be completed before taking ECON 21 and 22</w:t>
      </w:r>
      <w:r w:rsidRPr="006A7AF5">
        <w:rPr>
          <w:rFonts w:cstheme="minorHAnsi"/>
          <w:b/>
          <w:sz w:val="24"/>
          <w:szCs w:val="24"/>
        </w:rPr>
        <w:t>****</w:t>
      </w:r>
    </w:p>
    <w:p w14:paraId="56944871" w14:textId="77777777" w:rsidR="00335F5B" w:rsidRPr="006A7AF5" w:rsidRDefault="00335F5B" w:rsidP="00335F5B">
      <w:pPr>
        <w:ind w:left="720"/>
        <w:rPr>
          <w:rFonts w:cstheme="minorHAnsi"/>
          <w:b/>
          <w:sz w:val="24"/>
          <w:szCs w:val="24"/>
          <w:u w:val="single"/>
        </w:rPr>
      </w:pPr>
    </w:p>
    <w:p w14:paraId="2E3DF8AC" w14:textId="352D7501" w:rsidR="000369BF" w:rsidRPr="006A7AF5" w:rsidRDefault="00CC1705" w:rsidP="00B574EE">
      <w:pPr>
        <w:rPr>
          <w:rFonts w:cstheme="minorHAnsi"/>
          <w:b/>
          <w:sz w:val="24"/>
          <w:szCs w:val="24"/>
          <w:u w:val="single"/>
        </w:rPr>
      </w:pPr>
      <w:r w:rsidRPr="006A7AF5">
        <w:rPr>
          <w:rFonts w:cstheme="minorHAnsi"/>
          <w:b/>
          <w:sz w:val="24"/>
          <w:szCs w:val="24"/>
          <w:u w:val="single"/>
        </w:rPr>
        <w:t xml:space="preserve">Courses required to complete the </w:t>
      </w:r>
      <w:r w:rsidR="003E336E" w:rsidRPr="006A7AF5">
        <w:rPr>
          <w:rFonts w:cstheme="minorHAnsi"/>
          <w:b/>
          <w:sz w:val="24"/>
          <w:szCs w:val="24"/>
          <w:u w:val="single"/>
        </w:rPr>
        <w:t>Government Major</w:t>
      </w:r>
      <w:r w:rsidRPr="006A7AF5">
        <w:rPr>
          <w:rFonts w:cstheme="minorHAnsi"/>
          <w:b/>
          <w:sz w:val="24"/>
          <w:szCs w:val="24"/>
          <w:u w:val="single"/>
        </w:rPr>
        <w:t xml:space="preserve"> modified with Economics (</w:t>
      </w:r>
      <w:r w:rsidR="00B85230" w:rsidRPr="006A7AF5">
        <w:rPr>
          <w:rFonts w:cstheme="minorHAnsi"/>
          <w:b/>
          <w:sz w:val="24"/>
          <w:szCs w:val="24"/>
          <w:u w:val="single"/>
        </w:rPr>
        <w:t>10</w:t>
      </w:r>
      <w:r w:rsidRPr="006A7AF5">
        <w:rPr>
          <w:rFonts w:cstheme="minorHAnsi"/>
          <w:b/>
          <w:sz w:val="24"/>
          <w:szCs w:val="24"/>
          <w:u w:val="single"/>
        </w:rPr>
        <w:t xml:space="preserve"> courses</w:t>
      </w:r>
      <w:r w:rsidR="001F5D38" w:rsidRPr="006A7AF5">
        <w:rPr>
          <w:rFonts w:cstheme="minorHAnsi"/>
          <w:b/>
          <w:sz w:val="24"/>
          <w:szCs w:val="24"/>
          <w:u w:val="single"/>
        </w:rPr>
        <w:t xml:space="preserve"> total</w:t>
      </w:r>
      <w:r w:rsidRPr="006A7AF5">
        <w:rPr>
          <w:rFonts w:cstheme="minorHAnsi"/>
          <w:b/>
          <w:sz w:val="24"/>
          <w:szCs w:val="24"/>
          <w:u w:val="single"/>
        </w:rPr>
        <w:t>)</w:t>
      </w:r>
    </w:p>
    <w:p w14:paraId="547BCE1A" w14:textId="77777777" w:rsidR="00C119B0" w:rsidRPr="006A7AF5" w:rsidRDefault="00C119B0" w:rsidP="00B574EE">
      <w:pPr>
        <w:rPr>
          <w:rFonts w:cstheme="minorHAnsi"/>
          <w:b/>
          <w:sz w:val="24"/>
          <w:szCs w:val="24"/>
          <w:u w:val="single"/>
        </w:rPr>
      </w:pPr>
    </w:p>
    <w:p w14:paraId="1A799C61" w14:textId="51DE4BA0" w:rsidR="003E336E" w:rsidRPr="006A7AF5" w:rsidRDefault="004B7A72" w:rsidP="0080205A">
      <w:pPr>
        <w:pStyle w:val="ListParagraph"/>
        <w:numPr>
          <w:ilvl w:val="0"/>
          <w:numId w:val="2"/>
        </w:numPr>
        <w:rPr>
          <w:rFonts w:cstheme="minorHAnsi"/>
          <w:b/>
          <w:sz w:val="24"/>
          <w:szCs w:val="24"/>
        </w:rPr>
      </w:pPr>
      <w:r w:rsidRPr="006A7AF5">
        <w:rPr>
          <w:rFonts w:cstheme="minorHAnsi"/>
          <w:b/>
          <w:sz w:val="24"/>
          <w:szCs w:val="24"/>
        </w:rPr>
        <w:t xml:space="preserve">Government </w:t>
      </w:r>
      <w:r w:rsidR="00AB139D" w:rsidRPr="006A7AF5">
        <w:rPr>
          <w:rFonts w:cstheme="minorHAnsi"/>
          <w:b/>
          <w:sz w:val="24"/>
          <w:szCs w:val="24"/>
        </w:rPr>
        <w:t>I</w:t>
      </w:r>
      <w:r w:rsidR="003E336E" w:rsidRPr="006A7AF5">
        <w:rPr>
          <w:rFonts w:cstheme="minorHAnsi"/>
          <w:b/>
          <w:sz w:val="24"/>
          <w:szCs w:val="24"/>
        </w:rPr>
        <w:t>ntroductory Courses</w:t>
      </w:r>
      <w:r w:rsidR="00CC1705" w:rsidRPr="006A7AF5">
        <w:rPr>
          <w:rFonts w:cstheme="minorHAnsi"/>
          <w:b/>
          <w:sz w:val="24"/>
          <w:szCs w:val="24"/>
        </w:rPr>
        <w:t xml:space="preserve"> (2 courses)</w:t>
      </w:r>
      <w:r w:rsidR="003E336E" w:rsidRPr="006A7AF5">
        <w:rPr>
          <w:rFonts w:cstheme="minorHAnsi"/>
          <w:b/>
          <w:sz w:val="24"/>
          <w:szCs w:val="24"/>
        </w:rPr>
        <w:t>:</w:t>
      </w:r>
    </w:p>
    <w:p w14:paraId="7A539A60" w14:textId="249D32AF" w:rsidR="004B7A72" w:rsidRPr="006A7AF5" w:rsidRDefault="004B7A72" w:rsidP="0080205A">
      <w:pPr>
        <w:pStyle w:val="ListParagraph"/>
        <w:numPr>
          <w:ilvl w:val="0"/>
          <w:numId w:val="6"/>
        </w:numPr>
        <w:spacing w:line="360" w:lineRule="auto"/>
        <w:rPr>
          <w:rFonts w:cstheme="minorHAnsi"/>
          <w:sz w:val="24"/>
          <w:szCs w:val="24"/>
        </w:rPr>
      </w:pPr>
      <w:r w:rsidRPr="006A7AF5">
        <w:rPr>
          <w:rFonts w:cstheme="minorHAnsi"/>
          <w:sz w:val="24"/>
          <w:szCs w:val="24"/>
        </w:rPr>
        <w:t>Government ____:  _________________________ (GOVT 3, 4, 5 or 6)</w:t>
      </w:r>
      <w:r w:rsidRPr="006A7AF5">
        <w:rPr>
          <w:rFonts w:cstheme="minorHAnsi"/>
          <w:sz w:val="24"/>
          <w:szCs w:val="24"/>
        </w:rPr>
        <w:tab/>
      </w:r>
      <w:r w:rsidRPr="006A7AF5">
        <w:rPr>
          <w:rFonts w:cstheme="minorHAnsi"/>
          <w:sz w:val="24"/>
          <w:szCs w:val="24"/>
        </w:rPr>
        <w:softHyphen/>
      </w:r>
      <w:r w:rsidR="00C46CD4" w:rsidRPr="006A7AF5">
        <w:rPr>
          <w:rFonts w:cstheme="minorHAnsi"/>
          <w:sz w:val="24"/>
          <w:szCs w:val="24"/>
        </w:rPr>
        <w:tab/>
      </w:r>
      <w:r w:rsidRPr="006A7AF5">
        <w:rPr>
          <w:rFonts w:cstheme="minorHAnsi"/>
          <w:sz w:val="24"/>
          <w:szCs w:val="24"/>
        </w:rPr>
        <w:t>________ Term</w:t>
      </w:r>
    </w:p>
    <w:p w14:paraId="74564EC8" w14:textId="32C5B028" w:rsidR="004B7A72" w:rsidRPr="006A7AF5" w:rsidRDefault="004B7A72" w:rsidP="0080205A">
      <w:pPr>
        <w:pStyle w:val="ListParagraph"/>
        <w:numPr>
          <w:ilvl w:val="0"/>
          <w:numId w:val="6"/>
        </w:numPr>
        <w:spacing w:line="360" w:lineRule="auto"/>
        <w:rPr>
          <w:rFonts w:cstheme="minorHAnsi"/>
          <w:sz w:val="24"/>
          <w:szCs w:val="24"/>
        </w:rPr>
      </w:pPr>
      <w:r w:rsidRPr="006A7AF5">
        <w:rPr>
          <w:rFonts w:cstheme="minorHAnsi"/>
          <w:sz w:val="24"/>
          <w:szCs w:val="24"/>
        </w:rPr>
        <w:t>Government ____:  _________________________ (GOVT 3, 4, 5 or 6)</w:t>
      </w:r>
      <w:r w:rsidRPr="006A7AF5">
        <w:rPr>
          <w:rFonts w:cstheme="minorHAnsi"/>
          <w:sz w:val="24"/>
          <w:szCs w:val="24"/>
        </w:rPr>
        <w:tab/>
      </w:r>
      <w:r w:rsidR="00C46CD4" w:rsidRPr="006A7AF5">
        <w:rPr>
          <w:rFonts w:cstheme="minorHAnsi"/>
          <w:sz w:val="24"/>
          <w:szCs w:val="24"/>
        </w:rPr>
        <w:tab/>
      </w:r>
      <w:r w:rsidRPr="006A7AF5">
        <w:rPr>
          <w:rFonts w:cstheme="minorHAnsi"/>
          <w:sz w:val="24"/>
          <w:szCs w:val="24"/>
        </w:rPr>
        <w:t>________ Term</w:t>
      </w:r>
    </w:p>
    <w:p w14:paraId="03636D92" w14:textId="77777777" w:rsidR="003166CE" w:rsidRPr="006A7AF5" w:rsidRDefault="003166CE" w:rsidP="00C46CD4">
      <w:pPr>
        <w:rPr>
          <w:rFonts w:cstheme="minorHAnsi"/>
          <w:sz w:val="24"/>
          <w:szCs w:val="24"/>
        </w:rPr>
      </w:pPr>
    </w:p>
    <w:p w14:paraId="186F2BCB" w14:textId="4864E40F" w:rsidR="003166CE" w:rsidRPr="006A7AF5" w:rsidRDefault="003166CE" w:rsidP="0080205A">
      <w:pPr>
        <w:pStyle w:val="ListParagraph"/>
        <w:numPr>
          <w:ilvl w:val="0"/>
          <w:numId w:val="2"/>
        </w:numPr>
        <w:rPr>
          <w:rFonts w:cstheme="minorHAnsi"/>
          <w:b/>
          <w:sz w:val="24"/>
          <w:szCs w:val="24"/>
        </w:rPr>
      </w:pPr>
      <w:r w:rsidRPr="006A7AF5">
        <w:rPr>
          <w:rFonts w:cstheme="minorHAnsi"/>
          <w:b/>
          <w:sz w:val="24"/>
          <w:szCs w:val="24"/>
        </w:rPr>
        <w:t>Government Political Economy Courses (</w:t>
      </w:r>
      <w:r w:rsidR="00DD5688" w:rsidRPr="006A7AF5">
        <w:rPr>
          <w:rFonts w:cstheme="minorHAnsi"/>
          <w:b/>
          <w:sz w:val="24"/>
          <w:szCs w:val="24"/>
        </w:rPr>
        <w:t>2 courses</w:t>
      </w:r>
      <w:r w:rsidRPr="006A7AF5">
        <w:rPr>
          <w:rFonts w:cstheme="minorHAnsi"/>
          <w:b/>
          <w:sz w:val="24"/>
          <w:szCs w:val="24"/>
        </w:rPr>
        <w:t>):</w:t>
      </w:r>
    </w:p>
    <w:p w14:paraId="7BEFD599" w14:textId="5EBD0148" w:rsidR="003166CE" w:rsidRPr="006A7AF5" w:rsidRDefault="003166CE" w:rsidP="0080205A">
      <w:pPr>
        <w:pStyle w:val="ListParagraph"/>
        <w:numPr>
          <w:ilvl w:val="1"/>
          <w:numId w:val="1"/>
        </w:numPr>
        <w:spacing w:line="360" w:lineRule="auto"/>
        <w:ind w:left="1080"/>
        <w:rPr>
          <w:rFonts w:cstheme="minorHAnsi"/>
          <w:sz w:val="24"/>
          <w:szCs w:val="24"/>
        </w:rPr>
      </w:pPr>
      <w:r w:rsidRPr="006A7AF5">
        <w:rPr>
          <w:rFonts w:cstheme="minorHAnsi"/>
          <w:sz w:val="24"/>
          <w:szCs w:val="24"/>
        </w:rPr>
        <w:t xml:space="preserve">Government </w:t>
      </w:r>
      <w:r w:rsidR="00C24153" w:rsidRPr="006A7AF5">
        <w:rPr>
          <w:rFonts w:cstheme="minorHAnsi"/>
          <w:sz w:val="24"/>
          <w:szCs w:val="24"/>
        </w:rPr>
        <w:t>__</w:t>
      </w:r>
      <w:r w:rsidR="00A020F7" w:rsidRPr="006A7AF5">
        <w:rPr>
          <w:rFonts w:cstheme="minorHAnsi"/>
          <w:sz w:val="24"/>
          <w:szCs w:val="24"/>
        </w:rPr>
        <w:t>__</w:t>
      </w:r>
      <w:r w:rsidRPr="006A7AF5">
        <w:rPr>
          <w:rFonts w:cstheme="minorHAnsi"/>
          <w:sz w:val="24"/>
          <w:szCs w:val="24"/>
        </w:rPr>
        <w:t xml:space="preserve">:  </w:t>
      </w:r>
      <w:r w:rsidR="00A020F7" w:rsidRPr="006A7AF5">
        <w:rPr>
          <w:rFonts w:cstheme="minorHAnsi"/>
          <w:sz w:val="24"/>
          <w:szCs w:val="24"/>
        </w:rPr>
        <w:t>_________________________</w:t>
      </w:r>
      <w:r w:rsidR="00C24153" w:rsidRPr="006A7AF5">
        <w:rPr>
          <w:rFonts w:cstheme="minorHAnsi"/>
          <w:sz w:val="24"/>
          <w:szCs w:val="24"/>
        </w:rPr>
        <w:t xml:space="preserve"> (</w:t>
      </w:r>
      <w:r w:rsidR="00733906" w:rsidRPr="006A7AF5">
        <w:rPr>
          <w:rFonts w:cstheme="minorHAnsi"/>
          <w:sz w:val="24"/>
          <w:szCs w:val="24"/>
        </w:rPr>
        <w:t>any level course</w:t>
      </w:r>
      <w:r w:rsidR="00C24153" w:rsidRPr="006A7AF5">
        <w:rPr>
          <w:rFonts w:cstheme="minorHAnsi"/>
          <w:sz w:val="24"/>
          <w:szCs w:val="24"/>
        </w:rPr>
        <w:t>)</w:t>
      </w:r>
      <w:r w:rsidRPr="006A7AF5">
        <w:rPr>
          <w:rFonts w:cstheme="minorHAnsi"/>
          <w:sz w:val="24"/>
          <w:szCs w:val="24"/>
        </w:rPr>
        <w:tab/>
      </w:r>
      <w:r w:rsidR="00C24153" w:rsidRPr="006A7AF5">
        <w:rPr>
          <w:rFonts w:cstheme="minorHAnsi"/>
          <w:sz w:val="24"/>
          <w:szCs w:val="24"/>
        </w:rPr>
        <w:tab/>
      </w:r>
      <w:r w:rsidRPr="006A7AF5">
        <w:rPr>
          <w:rFonts w:cstheme="minorHAnsi"/>
          <w:sz w:val="24"/>
          <w:szCs w:val="24"/>
        </w:rPr>
        <w:softHyphen/>
        <w:t>________ Term</w:t>
      </w:r>
    </w:p>
    <w:p w14:paraId="3AE23A08" w14:textId="11E8FFFE" w:rsidR="003166CE" w:rsidRPr="006A7AF5" w:rsidRDefault="00A020F7" w:rsidP="0080205A">
      <w:pPr>
        <w:pStyle w:val="ListParagraph"/>
        <w:numPr>
          <w:ilvl w:val="1"/>
          <w:numId w:val="1"/>
        </w:numPr>
        <w:spacing w:line="360" w:lineRule="auto"/>
        <w:ind w:left="1080"/>
        <w:rPr>
          <w:rFonts w:cstheme="minorHAnsi"/>
          <w:sz w:val="24"/>
          <w:szCs w:val="24"/>
        </w:rPr>
      </w:pPr>
      <w:r w:rsidRPr="006A7AF5">
        <w:rPr>
          <w:rFonts w:cstheme="minorHAnsi"/>
          <w:sz w:val="24"/>
          <w:szCs w:val="24"/>
        </w:rPr>
        <w:t>Government __</w:t>
      </w:r>
      <w:r w:rsidR="00DD5688" w:rsidRPr="006A7AF5">
        <w:rPr>
          <w:rFonts w:cstheme="minorHAnsi"/>
          <w:sz w:val="24"/>
          <w:szCs w:val="24"/>
        </w:rPr>
        <w:t>_</w:t>
      </w:r>
      <w:r w:rsidRPr="006A7AF5">
        <w:rPr>
          <w:rFonts w:cstheme="minorHAnsi"/>
          <w:sz w:val="24"/>
          <w:szCs w:val="24"/>
        </w:rPr>
        <w:t>_:  _________________________</w:t>
      </w:r>
      <w:r w:rsidR="00C24153" w:rsidRPr="006A7AF5">
        <w:rPr>
          <w:rFonts w:cstheme="minorHAnsi"/>
          <w:sz w:val="24"/>
          <w:szCs w:val="24"/>
        </w:rPr>
        <w:t xml:space="preserve"> (</w:t>
      </w:r>
      <w:proofErr w:type="gramStart"/>
      <w:r w:rsidR="001201FE" w:rsidRPr="006A7AF5">
        <w:rPr>
          <w:rFonts w:cstheme="minorHAnsi"/>
          <w:sz w:val="24"/>
          <w:szCs w:val="24"/>
        </w:rPr>
        <w:t>Polit  Econ</w:t>
      </w:r>
      <w:proofErr w:type="gramEnd"/>
      <w:r w:rsidR="001201FE" w:rsidRPr="006A7AF5">
        <w:rPr>
          <w:rFonts w:cstheme="minorHAnsi"/>
          <w:sz w:val="24"/>
          <w:szCs w:val="24"/>
        </w:rPr>
        <w:t xml:space="preserve"> </w:t>
      </w:r>
      <w:r w:rsidR="00733906" w:rsidRPr="006A7AF5">
        <w:rPr>
          <w:rFonts w:cstheme="minorHAnsi"/>
          <w:sz w:val="24"/>
          <w:szCs w:val="24"/>
        </w:rPr>
        <w:t>seminar</w:t>
      </w:r>
      <w:r w:rsidR="00C24153" w:rsidRPr="006A7AF5">
        <w:rPr>
          <w:rFonts w:cstheme="minorHAnsi"/>
          <w:sz w:val="24"/>
          <w:szCs w:val="24"/>
        </w:rPr>
        <w:t>)</w:t>
      </w:r>
      <w:r w:rsidR="00C24153" w:rsidRPr="006A7AF5">
        <w:rPr>
          <w:rFonts w:cstheme="minorHAnsi"/>
          <w:sz w:val="24"/>
          <w:szCs w:val="24"/>
        </w:rPr>
        <w:tab/>
      </w:r>
      <w:r w:rsidR="003166CE" w:rsidRPr="006A7AF5">
        <w:rPr>
          <w:rFonts w:cstheme="minorHAnsi"/>
          <w:sz w:val="24"/>
          <w:szCs w:val="24"/>
        </w:rPr>
        <w:t>________ Term</w:t>
      </w:r>
    </w:p>
    <w:p w14:paraId="25F989F8" w14:textId="2C0ED75F" w:rsidR="00CC1705" w:rsidRPr="006A7AF5" w:rsidRDefault="00A020F7" w:rsidP="00BB01F2">
      <w:pPr>
        <w:pStyle w:val="ListParagraph"/>
        <w:rPr>
          <w:rFonts w:cstheme="minorHAnsi"/>
          <w:b/>
          <w:bCs/>
          <w:sz w:val="20"/>
          <w:szCs w:val="20"/>
        </w:rPr>
      </w:pPr>
      <w:r w:rsidRPr="006A7AF5">
        <w:rPr>
          <w:rFonts w:cstheme="minorHAnsi"/>
          <w:b/>
          <w:bCs/>
          <w:sz w:val="20"/>
          <w:szCs w:val="20"/>
        </w:rPr>
        <w:t>Please check list of</w:t>
      </w:r>
      <w:r w:rsidR="003F21FD" w:rsidRPr="006A7AF5">
        <w:rPr>
          <w:rFonts w:cstheme="minorHAnsi"/>
          <w:b/>
          <w:bCs/>
          <w:sz w:val="20"/>
          <w:szCs w:val="20"/>
        </w:rPr>
        <w:t xml:space="preserve"> Government Political Economy</w:t>
      </w:r>
      <w:r w:rsidR="00C24153" w:rsidRPr="006A7AF5">
        <w:rPr>
          <w:rFonts w:cstheme="minorHAnsi"/>
          <w:b/>
          <w:bCs/>
          <w:sz w:val="20"/>
          <w:szCs w:val="20"/>
        </w:rPr>
        <w:t xml:space="preserve"> </w:t>
      </w:r>
      <w:r w:rsidR="001B1493" w:rsidRPr="006A7AF5">
        <w:rPr>
          <w:rFonts w:cstheme="minorHAnsi"/>
          <w:b/>
          <w:bCs/>
          <w:sz w:val="20"/>
          <w:szCs w:val="20"/>
        </w:rPr>
        <w:t>courses</w:t>
      </w:r>
      <w:r w:rsidR="003F21FD" w:rsidRPr="006A7AF5">
        <w:rPr>
          <w:rFonts w:cstheme="minorHAnsi"/>
          <w:b/>
          <w:bCs/>
          <w:sz w:val="20"/>
          <w:szCs w:val="20"/>
        </w:rPr>
        <w:t xml:space="preserve"> </w:t>
      </w:r>
      <w:r w:rsidR="00096789" w:rsidRPr="006A7AF5">
        <w:rPr>
          <w:rFonts w:cstheme="minorHAnsi"/>
          <w:b/>
          <w:bCs/>
          <w:sz w:val="20"/>
          <w:szCs w:val="20"/>
        </w:rPr>
        <w:t>on the back</w:t>
      </w:r>
      <w:r w:rsidR="00C24153" w:rsidRPr="006A7AF5">
        <w:rPr>
          <w:rFonts w:cstheme="minorHAnsi"/>
          <w:b/>
          <w:bCs/>
          <w:sz w:val="20"/>
          <w:szCs w:val="20"/>
        </w:rPr>
        <w:t>.</w:t>
      </w:r>
    </w:p>
    <w:p w14:paraId="33228735" w14:textId="77777777" w:rsidR="00C119B0" w:rsidRPr="006A7AF5" w:rsidRDefault="00C119B0" w:rsidP="00BB01F2">
      <w:pPr>
        <w:pStyle w:val="ListParagraph"/>
        <w:rPr>
          <w:rFonts w:cstheme="minorHAnsi"/>
          <w:sz w:val="20"/>
          <w:szCs w:val="20"/>
        </w:rPr>
      </w:pPr>
    </w:p>
    <w:p w14:paraId="1E81A6AF" w14:textId="77777777" w:rsidR="00B75903" w:rsidRPr="006A7AF5" w:rsidRDefault="00B75903" w:rsidP="00B75903">
      <w:pPr>
        <w:pStyle w:val="ListParagraph"/>
        <w:rPr>
          <w:rFonts w:cstheme="minorHAnsi"/>
          <w:b/>
          <w:sz w:val="24"/>
          <w:szCs w:val="24"/>
        </w:rPr>
      </w:pPr>
    </w:p>
    <w:p w14:paraId="2DA7BFF4" w14:textId="6D9823E5" w:rsidR="00F5437A" w:rsidRPr="006A7AF5" w:rsidRDefault="00B75903" w:rsidP="00FD677C">
      <w:pPr>
        <w:pStyle w:val="ListParagraph"/>
        <w:numPr>
          <w:ilvl w:val="0"/>
          <w:numId w:val="2"/>
        </w:numPr>
        <w:rPr>
          <w:rFonts w:cstheme="minorHAnsi"/>
          <w:b/>
          <w:sz w:val="24"/>
          <w:szCs w:val="24"/>
        </w:rPr>
      </w:pPr>
      <w:r w:rsidRPr="006A7AF5">
        <w:rPr>
          <w:rFonts w:cstheme="minorHAnsi"/>
          <w:b/>
          <w:sz w:val="24"/>
          <w:szCs w:val="24"/>
        </w:rPr>
        <w:t>Government Seminars (2 courses, which is the culminating experience):</w:t>
      </w:r>
    </w:p>
    <w:p w14:paraId="7D87DAE5" w14:textId="11EB6989" w:rsidR="00F5437A" w:rsidRPr="006A7AF5" w:rsidRDefault="00F5437A" w:rsidP="00F5437A">
      <w:pPr>
        <w:pStyle w:val="NormalWeb"/>
        <w:shd w:val="clear" w:color="auto" w:fill="FFFFFF"/>
        <w:spacing w:before="0" w:beforeAutospacing="0" w:after="0" w:afterAutospacing="0"/>
        <w:ind w:left="720"/>
        <w:rPr>
          <w:rFonts w:cstheme="minorHAnsi"/>
          <w:sz w:val="18"/>
          <w:szCs w:val="18"/>
        </w:rPr>
      </w:pPr>
      <w:r w:rsidRPr="006A7AF5">
        <w:rPr>
          <w:rFonts w:asciiTheme="minorHAnsi" w:eastAsiaTheme="minorHAnsi" w:hAnsiTheme="minorHAnsi" w:cstheme="minorHAnsi"/>
          <w:shd w:val="clear" w:color="auto" w:fill="FFFFFF"/>
        </w:rPr>
        <w:t>GOVT 86.42: Work, Leisure, and a Good Life: Capstone Course for PPE Majors is Recommended.</w:t>
      </w:r>
    </w:p>
    <w:p w14:paraId="28A62882" w14:textId="1B89BECC" w:rsidR="00B75903" w:rsidRPr="006A7AF5" w:rsidRDefault="00B75903" w:rsidP="001201FE">
      <w:pPr>
        <w:pStyle w:val="ListParagraph"/>
        <w:numPr>
          <w:ilvl w:val="0"/>
          <w:numId w:val="7"/>
        </w:numPr>
        <w:spacing w:line="360" w:lineRule="auto"/>
        <w:rPr>
          <w:rFonts w:cstheme="minorHAnsi"/>
          <w:sz w:val="24"/>
          <w:szCs w:val="24"/>
        </w:rPr>
      </w:pPr>
      <w:r w:rsidRPr="006A7AF5">
        <w:rPr>
          <w:rFonts w:cstheme="minorHAnsi"/>
          <w:sz w:val="24"/>
          <w:szCs w:val="24"/>
        </w:rPr>
        <w:t>Government ____:  _________________________ (seminar)</w:t>
      </w:r>
      <w:r w:rsidRPr="006A7AF5">
        <w:rPr>
          <w:rFonts w:cstheme="minorHAnsi"/>
          <w:sz w:val="24"/>
          <w:szCs w:val="24"/>
        </w:rPr>
        <w:tab/>
      </w:r>
      <w:r w:rsidRPr="006A7AF5">
        <w:rPr>
          <w:rFonts w:cstheme="minorHAnsi"/>
          <w:sz w:val="24"/>
          <w:szCs w:val="24"/>
        </w:rPr>
        <w:tab/>
      </w:r>
      <w:r w:rsidRPr="006A7AF5">
        <w:rPr>
          <w:rFonts w:cstheme="minorHAnsi"/>
          <w:sz w:val="24"/>
          <w:szCs w:val="24"/>
        </w:rPr>
        <w:tab/>
      </w:r>
      <w:r w:rsidRPr="006A7AF5">
        <w:rPr>
          <w:rFonts w:cstheme="minorHAnsi"/>
          <w:sz w:val="24"/>
          <w:szCs w:val="24"/>
        </w:rPr>
        <w:softHyphen/>
        <w:t>________ Term</w:t>
      </w:r>
    </w:p>
    <w:p w14:paraId="096CC611" w14:textId="77777777" w:rsidR="00B75903" w:rsidRPr="006A7AF5" w:rsidRDefault="00B75903" w:rsidP="001201FE">
      <w:pPr>
        <w:pStyle w:val="ListParagraph"/>
        <w:numPr>
          <w:ilvl w:val="0"/>
          <w:numId w:val="7"/>
        </w:numPr>
        <w:spacing w:line="360" w:lineRule="auto"/>
        <w:rPr>
          <w:rFonts w:cstheme="minorHAnsi"/>
          <w:sz w:val="24"/>
          <w:szCs w:val="24"/>
        </w:rPr>
      </w:pPr>
      <w:r w:rsidRPr="006A7AF5">
        <w:rPr>
          <w:rFonts w:cstheme="minorHAnsi"/>
          <w:sz w:val="24"/>
          <w:szCs w:val="24"/>
        </w:rPr>
        <w:t>Government ____:  _________________________ (seminar)</w:t>
      </w:r>
      <w:r w:rsidRPr="006A7AF5">
        <w:rPr>
          <w:rFonts w:cstheme="minorHAnsi"/>
          <w:sz w:val="24"/>
          <w:szCs w:val="24"/>
        </w:rPr>
        <w:tab/>
      </w:r>
      <w:r w:rsidRPr="006A7AF5">
        <w:rPr>
          <w:rFonts w:cstheme="minorHAnsi"/>
          <w:sz w:val="24"/>
          <w:szCs w:val="24"/>
        </w:rPr>
        <w:tab/>
      </w:r>
      <w:r w:rsidRPr="006A7AF5">
        <w:rPr>
          <w:rFonts w:cstheme="minorHAnsi"/>
          <w:sz w:val="24"/>
          <w:szCs w:val="24"/>
        </w:rPr>
        <w:tab/>
      </w:r>
      <w:r w:rsidRPr="006A7AF5">
        <w:rPr>
          <w:rFonts w:cstheme="minorHAnsi"/>
          <w:sz w:val="24"/>
          <w:szCs w:val="24"/>
        </w:rPr>
        <w:softHyphen/>
        <w:t>________ Term</w:t>
      </w:r>
    </w:p>
    <w:p w14:paraId="2CF72E8D" w14:textId="7BE30004" w:rsidR="00B75903" w:rsidRPr="006A7AF5" w:rsidRDefault="00B75903" w:rsidP="00B75903">
      <w:pPr>
        <w:pStyle w:val="ListParagraph"/>
        <w:spacing w:line="360" w:lineRule="auto"/>
        <w:rPr>
          <w:rFonts w:cstheme="minorHAnsi"/>
          <w:b/>
          <w:bCs/>
          <w:sz w:val="24"/>
          <w:szCs w:val="24"/>
        </w:rPr>
      </w:pPr>
      <w:r w:rsidRPr="006A7AF5">
        <w:rPr>
          <w:rFonts w:cstheme="minorHAnsi"/>
          <w:b/>
          <w:bCs/>
          <w:sz w:val="20"/>
          <w:szCs w:val="20"/>
        </w:rPr>
        <w:t>Please check list of Government Seminars on the back.</w:t>
      </w:r>
    </w:p>
    <w:p w14:paraId="3705929A" w14:textId="6BD5F456" w:rsidR="00096789" w:rsidRPr="006A7AF5" w:rsidRDefault="00096789" w:rsidP="00096789">
      <w:pPr>
        <w:pStyle w:val="ListParagraph"/>
        <w:ind w:left="1440"/>
        <w:rPr>
          <w:rFonts w:cstheme="minorHAnsi"/>
          <w:sz w:val="24"/>
          <w:szCs w:val="24"/>
        </w:rPr>
      </w:pPr>
    </w:p>
    <w:p w14:paraId="0A0B71A5" w14:textId="73467E2A" w:rsidR="00096789" w:rsidRPr="006A7AF5" w:rsidRDefault="00096789" w:rsidP="0080205A">
      <w:pPr>
        <w:pStyle w:val="ListParagraph"/>
        <w:numPr>
          <w:ilvl w:val="0"/>
          <w:numId w:val="2"/>
        </w:numPr>
        <w:rPr>
          <w:rFonts w:cstheme="minorHAnsi"/>
          <w:b/>
          <w:sz w:val="24"/>
          <w:szCs w:val="24"/>
        </w:rPr>
      </w:pPr>
      <w:r w:rsidRPr="006A7AF5">
        <w:rPr>
          <w:rFonts w:cstheme="minorHAnsi"/>
          <w:b/>
          <w:sz w:val="24"/>
          <w:szCs w:val="24"/>
        </w:rPr>
        <w:t>Economics Courses (4 courses):</w:t>
      </w:r>
    </w:p>
    <w:p w14:paraId="0D4FF544" w14:textId="6969625D" w:rsidR="00096789" w:rsidRPr="006A7AF5" w:rsidRDefault="00096789" w:rsidP="0080205A">
      <w:pPr>
        <w:pStyle w:val="ListParagraph"/>
        <w:numPr>
          <w:ilvl w:val="1"/>
          <w:numId w:val="3"/>
        </w:numPr>
        <w:spacing w:line="360" w:lineRule="auto"/>
        <w:ind w:left="1080"/>
        <w:rPr>
          <w:rFonts w:cstheme="minorHAnsi"/>
          <w:sz w:val="24"/>
          <w:szCs w:val="24"/>
        </w:rPr>
      </w:pPr>
      <w:r w:rsidRPr="006A7AF5">
        <w:rPr>
          <w:rFonts w:cstheme="minorHAnsi"/>
          <w:sz w:val="24"/>
          <w:szCs w:val="24"/>
        </w:rPr>
        <w:t xml:space="preserve">Economics </w:t>
      </w:r>
      <w:r w:rsidR="002854A2" w:rsidRPr="006A7AF5">
        <w:rPr>
          <w:rFonts w:cstheme="minorHAnsi"/>
          <w:sz w:val="24"/>
          <w:szCs w:val="24"/>
        </w:rPr>
        <w:t xml:space="preserve">  </w:t>
      </w:r>
      <w:r w:rsidRPr="006A7AF5">
        <w:rPr>
          <w:rFonts w:cstheme="minorHAnsi"/>
          <w:sz w:val="24"/>
          <w:szCs w:val="24"/>
        </w:rPr>
        <w:t>21: Microeconomics</w:t>
      </w:r>
      <w:r w:rsidRPr="006A7AF5">
        <w:rPr>
          <w:rFonts w:cstheme="minorHAnsi"/>
          <w:sz w:val="24"/>
          <w:szCs w:val="24"/>
        </w:rPr>
        <w:tab/>
      </w:r>
      <w:r w:rsidRPr="006A7AF5">
        <w:rPr>
          <w:rFonts w:cstheme="minorHAnsi"/>
          <w:sz w:val="24"/>
          <w:szCs w:val="24"/>
        </w:rPr>
        <w:tab/>
      </w:r>
      <w:r w:rsidRPr="006A7AF5">
        <w:rPr>
          <w:rFonts w:cstheme="minorHAnsi"/>
          <w:sz w:val="24"/>
          <w:szCs w:val="24"/>
        </w:rPr>
        <w:tab/>
      </w:r>
      <w:r w:rsidRPr="006A7AF5">
        <w:rPr>
          <w:rFonts w:cstheme="minorHAnsi"/>
          <w:sz w:val="24"/>
          <w:szCs w:val="24"/>
        </w:rPr>
        <w:tab/>
      </w:r>
      <w:r w:rsidR="006A6EF6" w:rsidRPr="006A7AF5">
        <w:rPr>
          <w:rFonts w:cstheme="minorHAnsi"/>
          <w:sz w:val="24"/>
          <w:szCs w:val="24"/>
        </w:rPr>
        <w:tab/>
      </w:r>
      <w:r w:rsidR="006A6EF6" w:rsidRPr="006A7AF5">
        <w:rPr>
          <w:rFonts w:cstheme="minorHAnsi"/>
          <w:sz w:val="24"/>
          <w:szCs w:val="24"/>
        </w:rPr>
        <w:tab/>
      </w:r>
      <w:r w:rsidR="006A6EF6" w:rsidRPr="006A7AF5">
        <w:rPr>
          <w:rFonts w:cstheme="minorHAnsi"/>
          <w:sz w:val="24"/>
          <w:szCs w:val="24"/>
        </w:rPr>
        <w:tab/>
      </w:r>
      <w:r w:rsidRPr="006A7AF5">
        <w:rPr>
          <w:rFonts w:cstheme="minorHAnsi"/>
          <w:sz w:val="24"/>
          <w:szCs w:val="24"/>
        </w:rPr>
        <w:t>________ Term</w:t>
      </w:r>
    </w:p>
    <w:p w14:paraId="5FAD101C" w14:textId="7868D968" w:rsidR="00096789" w:rsidRPr="006A7AF5" w:rsidRDefault="00096789" w:rsidP="0080205A">
      <w:pPr>
        <w:pStyle w:val="ListParagraph"/>
        <w:numPr>
          <w:ilvl w:val="1"/>
          <w:numId w:val="3"/>
        </w:numPr>
        <w:spacing w:line="360" w:lineRule="auto"/>
        <w:ind w:left="1080"/>
        <w:rPr>
          <w:rFonts w:cstheme="minorHAnsi"/>
          <w:sz w:val="24"/>
          <w:szCs w:val="24"/>
        </w:rPr>
      </w:pPr>
      <w:r w:rsidRPr="006A7AF5">
        <w:rPr>
          <w:rFonts w:cstheme="minorHAnsi"/>
          <w:sz w:val="24"/>
          <w:szCs w:val="24"/>
        </w:rPr>
        <w:t xml:space="preserve">Economics </w:t>
      </w:r>
      <w:r w:rsidR="002854A2" w:rsidRPr="006A7AF5">
        <w:rPr>
          <w:rFonts w:cstheme="minorHAnsi"/>
          <w:sz w:val="24"/>
          <w:szCs w:val="24"/>
        </w:rPr>
        <w:t xml:space="preserve">  </w:t>
      </w:r>
      <w:r w:rsidRPr="006A7AF5">
        <w:rPr>
          <w:rFonts w:cstheme="minorHAnsi"/>
          <w:sz w:val="24"/>
          <w:szCs w:val="24"/>
        </w:rPr>
        <w:t>22: Macroeconomics</w:t>
      </w:r>
      <w:r w:rsidRPr="006A7AF5">
        <w:rPr>
          <w:rFonts w:cstheme="minorHAnsi"/>
          <w:sz w:val="24"/>
          <w:szCs w:val="24"/>
        </w:rPr>
        <w:tab/>
      </w:r>
      <w:r w:rsidRPr="006A7AF5">
        <w:rPr>
          <w:rFonts w:cstheme="minorHAnsi"/>
          <w:sz w:val="24"/>
          <w:szCs w:val="24"/>
        </w:rPr>
        <w:tab/>
      </w:r>
      <w:r w:rsidRPr="006A7AF5">
        <w:rPr>
          <w:rFonts w:cstheme="minorHAnsi"/>
          <w:sz w:val="24"/>
          <w:szCs w:val="24"/>
        </w:rPr>
        <w:tab/>
      </w:r>
      <w:r w:rsidRPr="006A7AF5">
        <w:rPr>
          <w:rFonts w:cstheme="minorHAnsi"/>
          <w:sz w:val="24"/>
          <w:szCs w:val="24"/>
        </w:rPr>
        <w:tab/>
      </w:r>
      <w:r w:rsidRPr="006A7AF5">
        <w:rPr>
          <w:rFonts w:cstheme="minorHAnsi"/>
          <w:sz w:val="24"/>
          <w:szCs w:val="24"/>
        </w:rPr>
        <w:tab/>
      </w:r>
      <w:r w:rsidRPr="006A7AF5">
        <w:rPr>
          <w:rFonts w:cstheme="minorHAnsi"/>
          <w:sz w:val="24"/>
          <w:szCs w:val="24"/>
        </w:rPr>
        <w:tab/>
      </w:r>
      <w:r w:rsidR="00BB01F2" w:rsidRPr="006A7AF5">
        <w:rPr>
          <w:rFonts w:cstheme="minorHAnsi"/>
          <w:sz w:val="24"/>
          <w:szCs w:val="24"/>
        </w:rPr>
        <w:tab/>
      </w:r>
      <w:r w:rsidRPr="006A7AF5">
        <w:rPr>
          <w:rFonts w:cstheme="minorHAnsi"/>
          <w:sz w:val="24"/>
          <w:szCs w:val="24"/>
        </w:rPr>
        <w:t>________ Term</w:t>
      </w:r>
    </w:p>
    <w:p w14:paraId="0D257E16" w14:textId="50B8F653" w:rsidR="00096789" w:rsidRPr="006A7AF5" w:rsidRDefault="00096789" w:rsidP="0080205A">
      <w:pPr>
        <w:pStyle w:val="ListParagraph"/>
        <w:numPr>
          <w:ilvl w:val="1"/>
          <w:numId w:val="3"/>
        </w:numPr>
        <w:spacing w:line="360" w:lineRule="auto"/>
        <w:ind w:left="1080"/>
        <w:rPr>
          <w:rFonts w:cstheme="minorHAnsi"/>
          <w:sz w:val="24"/>
          <w:szCs w:val="24"/>
        </w:rPr>
      </w:pPr>
      <w:r w:rsidRPr="006A7AF5">
        <w:rPr>
          <w:rFonts w:cstheme="minorHAnsi"/>
          <w:sz w:val="24"/>
          <w:szCs w:val="24"/>
        </w:rPr>
        <w:t>Economics _</w:t>
      </w:r>
      <w:r w:rsidR="00BB01F2" w:rsidRPr="006A7AF5">
        <w:rPr>
          <w:rFonts w:cstheme="minorHAnsi"/>
          <w:sz w:val="24"/>
          <w:szCs w:val="24"/>
        </w:rPr>
        <w:t>__</w:t>
      </w:r>
      <w:r w:rsidRPr="006A7AF5">
        <w:rPr>
          <w:rFonts w:cstheme="minorHAnsi"/>
          <w:sz w:val="24"/>
          <w:szCs w:val="24"/>
        </w:rPr>
        <w:t>:  ______________________</w:t>
      </w:r>
      <w:r w:rsidR="00335F5B" w:rsidRPr="006A7AF5">
        <w:rPr>
          <w:rFonts w:cstheme="minorHAnsi"/>
          <w:sz w:val="24"/>
          <w:szCs w:val="24"/>
        </w:rPr>
        <w:t>__</w:t>
      </w:r>
      <w:r w:rsidRPr="006A7AF5">
        <w:rPr>
          <w:rFonts w:cstheme="minorHAnsi"/>
          <w:sz w:val="24"/>
          <w:szCs w:val="24"/>
        </w:rPr>
        <w:t>___</w:t>
      </w:r>
      <w:r w:rsidR="00335F5B" w:rsidRPr="006A7AF5">
        <w:rPr>
          <w:rFonts w:cstheme="minorHAnsi"/>
          <w:sz w:val="24"/>
          <w:szCs w:val="24"/>
        </w:rPr>
        <w:t xml:space="preserve"> </w:t>
      </w:r>
      <w:r w:rsidR="00C24153" w:rsidRPr="006A7AF5">
        <w:rPr>
          <w:rFonts w:cstheme="minorHAnsi"/>
          <w:sz w:val="24"/>
          <w:szCs w:val="24"/>
        </w:rPr>
        <w:t>(any level course)</w:t>
      </w:r>
      <w:r w:rsidR="00BB01F2" w:rsidRPr="006A7AF5">
        <w:rPr>
          <w:rFonts w:cstheme="minorHAnsi"/>
          <w:sz w:val="24"/>
          <w:szCs w:val="24"/>
        </w:rPr>
        <w:tab/>
      </w:r>
      <w:r w:rsidR="00335F5B" w:rsidRPr="006A7AF5">
        <w:rPr>
          <w:rFonts w:cstheme="minorHAnsi"/>
          <w:sz w:val="24"/>
          <w:szCs w:val="24"/>
        </w:rPr>
        <w:tab/>
      </w:r>
      <w:r w:rsidRPr="006A7AF5">
        <w:rPr>
          <w:rFonts w:cstheme="minorHAnsi"/>
          <w:sz w:val="24"/>
          <w:szCs w:val="24"/>
        </w:rPr>
        <w:t>________ Term</w:t>
      </w:r>
    </w:p>
    <w:p w14:paraId="7262C88A" w14:textId="2F4E7315" w:rsidR="00096789" w:rsidRPr="006A7AF5" w:rsidRDefault="00096789" w:rsidP="0080205A">
      <w:pPr>
        <w:pStyle w:val="ListParagraph"/>
        <w:numPr>
          <w:ilvl w:val="1"/>
          <w:numId w:val="3"/>
        </w:numPr>
        <w:spacing w:line="360" w:lineRule="auto"/>
        <w:ind w:left="1080"/>
        <w:rPr>
          <w:rFonts w:cstheme="minorHAnsi"/>
          <w:sz w:val="24"/>
          <w:szCs w:val="24"/>
        </w:rPr>
      </w:pPr>
      <w:r w:rsidRPr="006A7AF5">
        <w:rPr>
          <w:rFonts w:cstheme="minorHAnsi"/>
          <w:sz w:val="24"/>
          <w:szCs w:val="24"/>
        </w:rPr>
        <w:t>Economics _</w:t>
      </w:r>
      <w:r w:rsidR="00BB01F2" w:rsidRPr="006A7AF5">
        <w:rPr>
          <w:rFonts w:cstheme="minorHAnsi"/>
          <w:sz w:val="24"/>
          <w:szCs w:val="24"/>
        </w:rPr>
        <w:t>_</w:t>
      </w:r>
      <w:r w:rsidRPr="006A7AF5">
        <w:rPr>
          <w:rFonts w:cstheme="minorHAnsi"/>
          <w:sz w:val="24"/>
          <w:szCs w:val="24"/>
        </w:rPr>
        <w:t>_:  ________________________</w:t>
      </w:r>
      <w:r w:rsidR="00335F5B" w:rsidRPr="006A7AF5">
        <w:rPr>
          <w:rFonts w:cstheme="minorHAnsi"/>
          <w:sz w:val="24"/>
          <w:szCs w:val="24"/>
        </w:rPr>
        <w:t>__</w:t>
      </w:r>
      <w:r w:rsidRPr="006A7AF5">
        <w:rPr>
          <w:rFonts w:cstheme="minorHAnsi"/>
          <w:sz w:val="24"/>
          <w:szCs w:val="24"/>
        </w:rPr>
        <w:t>_</w:t>
      </w:r>
      <w:r w:rsidR="00335F5B" w:rsidRPr="006A7AF5">
        <w:rPr>
          <w:rFonts w:cstheme="minorHAnsi"/>
          <w:sz w:val="24"/>
          <w:szCs w:val="24"/>
        </w:rPr>
        <w:t xml:space="preserve"> </w:t>
      </w:r>
      <w:r w:rsidR="00C24153" w:rsidRPr="006A7AF5">
        <w:rPr>
          <w:rFonts w:cstheme="minorHAnsi"/>
          <w:sz w:val="24"/>
          <w:szCs w:val="24"/>
        </w:rPr>
        <w:t>(any level course)</w:t>
      </w:r>
      <w:r w:rsidR="00BB01F2" w:rsidRPr="006A7AF5">
        <w:rPr>
          <w:rFonts w:cstheme="minorHAnsi"/>
          <w:sz w:val="24"/>
          <w:szCs w:val="24"/>
        </w:rPr>
        <w:tab/>
      </w:r>
      <w:r w:rsidR="00335F5B" w:rsidRPr="006A7AF5">
        <w:rPr>
          <w:rFonts w:cstheme="minorHAnsi"/>
          <w:sz w:val="24"/>
          <w:szCs w:val="24"/>
        </w:rPr>
        <w:tab/>
      </w:r>
      <w:r w:rsidRPr="006A7AF5">
        <w:rPr>
          <w:rFonts w:cstheme="minorHAnsi"/>
          <w:sz w:val="24"/>
          <w:szCs w:val="24"/>
        </w:rPr>
        <w:t>________ Term</w:t>
      </w:r>
    </w:p>
    <w:p w14:paraId="6B8A398F" w14:textId="72CCADD7" w:rsidR="00BB01F2" w:rsidRPr="006A7AF5" w:rsidRDefault="00BB01F2" w:rsidP="00BB01F2">
      <w:pPr>
        <w:ind w:left="720"/>
        <w:rPr>
          <w:rFonts w:cstheme="minorHAnsi"/>
          <w:b/>
          <w:bCs/>
          <w:sz w:val="20"/>
          <w:szCs w:val="20"/>
        </w:rPr>
      </w:pPr>
      <w:r w:rsidRPr="006A7AF5">
        <w:rPr>
          <w:rFonts w:cstheme="minorHAnsi"/>
          <w:b/>
          <w:bCs/>
          <w:sz w:val="20"/>
          <w:szCs w:val="20"/>
        </w:rPr>
        <w:t xml:space="preserve">Please check </w:t>
      </w:r>
      <w:r w:rsidR="0073721F" w:rsidRPr="006A7AF5">
        <w:rPr>
          <w:rFonts w:cstheme="minorHAnsi"/>
          <w:b/>
          <w:bCs/>
          <w:sz w:val="20"/>
          <w:szCs w:val="20"/>
        </w:rPr>
        <w:t>the</w:t>
      </w:r>
      <w:r w:rsidR="001A115A" w:rsidRPr="006A7AF5">
        <w:rPr>
          <w:rFonts w:cstheme="minorHAnsi"/>
          <w:b/>
          <w:bCs/>
          <w:sz w:val="20"/>
          <w:szCs w:val="20"/>
        </w:rPr>
        <w:t xml:space="preserve"> </w:t>
      </w:r>
      <w:r w:rsidR="0073721F" w:rsidRPr="006A7AF5">
        <w:rPr>
          <w:rFonts w:cstheme="minorHAnsi"/>
          <w:b/>
          <w:bCs/>
          <w:sz w:val="20"/>
          <w:szCs w:val="20"/>
        </w:rPr>
        <w:t>prerequisites for the courses you want to enroll</w:t>
      </w:r>
      <w:r w:rsidR="001A115A" w:rsidRPr="006A7AF5">
        <w:rPr>
          <w:rFonts w:cstheme="minorHAnsi"/>
          <w:b/>
          <w:bCs/>
          <w:sz w:val="20"/>
          <w:szCs w:val="20"/>
        </w:rPr>
        <w:t xml:space="preserve"> on the ORC</w:t>
      </w:r>
      <w:r w:rsidR="0073721F" w:rsidRPr="006A7AF5">
        <w:rPr>
          <w:rFonts w:cstheme="minorHAnsi"/>
          <w:b/>
          <w:bCs/>
          <w:sz w:val="20"/>
          <w:szCs w:val="20"/>
        </w:rPr>
        <w:t xml:space="preserve">. More </w:t>
      </w:r>
      <w:r w:rsidR="00BB7D1B" w:rsidRPr="006A7AF5">
        <w:rPr>
          <w:rFonts w:cstheme="minorHAnsi"/>
          <w:b/>
          <w:bCs/>
          <w:sz w:val="20"/>
          <w:szCs w:val="20"/>
        </w:rPr>
        <w:t>instructions on the back</w:t>
      </w:r>
      <w:r w:rsidR="00C24153" w:rsidRPr="006A7AF5">
        <w:rPr>
          <w:rFonts w:cstheme="minorHAnsi"/>
          <w:b/>
          <w:bCs/>
          <w:sz w:val="20"/>
          <w:szCs w:val="20"/>
        </w:rPr>
        <w:t>.</w:t>
      </w:r>
    </w:p>
    <w:p w14:paraId="63117933" w14:textId="77777777" w:rsidR="00C119B0" w:rsidRPr="006A7AF5" w:rsidRDefault="00C119B0" w:rsidP="00BB01F2">
      <w:pPr>
        <w:ind w:left="720"/>
        <w:rPr>
          <w:rFonts w:cstheme="minorHAnsi"/>
          <w:sz w:val="20"/>
          <w:szCs w:val="20"/>
        </w:rPr>
      </w:pPr>
    </w:p>
    <w:p w14:paraId="490539B9" w14:textId="0D229136" w:rsidR="00CB118F" w:rsidRPr="006A7AF5" w:rsidRDefault="0049261F" w:rsidP="00831F04">
      <w:pPr>
        <w:rPr>
          <w:rFonts w:cstheme="minorHAnsi"/>
          <w:sz w:val="24"/>
          <w:szCs w:val="24"/>
          <w:shd w:val="clear" w:color="auto" w:fill="FFFFFF"/>
        </w:rPr>
      </w:pPr>
      <w:r w:rsidRPr="006A7AF5">
        <w:rPr>
          <w:rFonts w:cstheme="minorHAnsi"/>
          <w:sz w:val="28"/>
          <w:szCs w:val="28"/>
          <w:shd w:val="clear" w:color="auto" w:fill="FFFFFF"/>
        </w:rPr>
        <w:t>This form needs to be approved by the faculty advisor for government modified majors by the end of the sophomore year.</w:t>
      </w:r>
      <w:r w:rsidR="00CB118F" w:rsidRPr="006A7AF5">
        <w:rPr>
          <w:rFonts w:cstheme="minorHAnsi"/>
          <w:sz w:val="18"/>
          <w:szCs w:val="18"/>
        </w:rPr>
        <w:br w:type="page"/>
      </w:r>
    </w:p>
    <w:p w14:paraId="1037B552" w14:textId="77777777" w:rsidR="00BD1A93" w:rsidRPr="006A7AF5" w:rsidRDefault="00BD1A93" w:rsidP="00831F04">
      <w:pPr>
        <w:rPr>
          <w:rFonts w:cstheme="minorHAnsi"/>
          <w:sz w:val="18"/>
          <w:szCs w:val="18"/>
        </w:rPr>
      </w:pPr>
    </w:p>
    <w:p w14:paraId="7F8038D4" w14:textId="04AAF880" w:rsidR="00AB4C4B" w:rsidRPr="006A7AF5" w:rsidRDefault="00E122F7" w:rsidP="00AB4C4B">
      <w:pPr>
        <w:pStyle w:val="ListParagraph"/>
        <w:ind w:left="0"/>
        <w:rPr>
          <w:rFonts w:eastAsia="Times New Roman" w:cstheme="minorHAnsi"/>
          <w:b/>
          <w:sz w:val="24"/>
          <w:szCs w:val="24"/>
        </w:rPr>
      </w:pPr>
      <w:r w:rsidRPr="006A7AF5">
        <w:rPr>
          <w:rFonts w:eastAsia="Times New Roman" w:cstheme="minorHAnsi"/>
          <w:b/>
          <w:sz w:val="24"/>
          <w:szCs w:val="24"/>
        </w:rPr>
        <w:t xml:space="preserve">Government </w:t>
      </w:r>
      <w:r w:rsidR="00A020F7" w:rsidRPr="006A7AF5">
        <w:rPr>
          <w:rFonts w:eastAsia="Times New Roman" w:cstheme="minorHAnsi"/>
          <w:b/>
          <w:sz w:val="24"/>
          <w:szCs w:val="24"/>
        </w:rPr>
        <w:t>P</w:t>
      </w:r>
      <w:r w:rsidR="003F21FD" w:rsidRPr="006A7AF5">
        <w:rPr>
          <w:rFonts w:eastAsia="Times New Roman" w:cstheme="minorHAnsi"/>
          <w:b/>
          <w:sz w:val="24"/>
          <w:szCs w:val="24"/>
        </w:rPr>
        <w:t xml:space="preserve">olitical Economy </w:t>
      </w:r>
      <w:r w:rsidR="00A020F7" w:rsidRPr="006A7AF5">
        <w:rPr>
          <w:rFonts w:eastAsia="Times New Roman" w:cstheme="minorHAnsi"/>
          <w:b/>
          <w:sz w:val="24"/>
          <w:szCs w:val="24"/>
        </w:rPr>
        <w:t>courses:</w:t>
      </w:r>
      <w:r w:rsidR="00C703BF" w:rsidRPr="006A7AF5">
        <w:rPr>
          <w:rFonts w:eastAsia="Times New Roman" w:cstheme="minorHAnsi"/>
          <w:b/>
          <w:sz w:val="24"/>
          <w:szCs w:val="24"/>
        </w:rPr>
        <w:t xml:space="preserve"> </w:t>
      </w:r>
    </w:p>
    <w:p w14:paraId="4572F51A" w14:textId="2641F139" w:rsidR="00DC285A" w:rsidRPr="006A7AF5" w:rsidRDefault="00DC285A" w:rsidP="0080205A">
      <w:pPr>
        <w:pStyle w:val="ListParagraph"/>
        <w:numPr>
          <w:ilvl w:val="0"/>
          <w:numId w:val="8"/>
        </w:numPr>
        <w:rPr>
          <w:rFonts w:cstheme="minorHAnsi"/>
          <w:sz w:val="24"/>
          <w:szCs w:val="24"/>
          <w:shd w:val="clear" w:color="auto" w:fill="FFFFFF"/>
        </w:rPr>
      </w:pPr>
      <w:r w:rsidRPr="006A7AF5">
        <w:rPr>
          <w:rFonts w:cstheme="minorHAnsi"/>
          <w:sz w:val="24"/>
          <w:szCs w:val="24"/>
          <w:shd w:val="clear" w:color="auto" w:fill="FFFFFF"/>
        </w:rPr>
        <w:t>GOVT 20.02: Capitalism and Government</w:t>
      </w:r>
    </w:p>
    <w:p w14:paraId="3E417C51" w14:textId="015ADDD2" w:rsidR="006619A1" w:rsidRPr="006A7AF5" w:rsidRDefault="006619A1" w:rsidP="0080205A">
      <w:pPr>
        <w:pStyle w:val="ListParagraph"/>
        <w:numPr>
          <w:ilvl w:val="0"/>
          <w:numId w:val="8"/>
        </w:numPr>
        <w:rPr>
          <w:rFonts w:cstheme="minorHAnsi"/>
          <w:sz w:val="24"/>
          <w:szCs w:val="24"/>
          <w:shd w:val="clear" w:color="auto" w:fill="FFFFFF"/>
        </w:rPr>
      </w:pPr>
      <w:r w:rsidRPr="006A7AF5">
        <w:rPr>
          <w:rFonts w:cstheme="minorHAnsi"/>
          <w:sz w:val="24"/>
          <w:szCs w:val="24"/>
          <w:shd w:val="clear" w:color="auto" w:fill="FFFFFF"/>
        </w:rPr>
        <w:t xml:space="preserve">GOVT 20.03: Morality and Political Economy </w:t>
      </w:r>
    </w:p>
    <w:p w14:paraId="15FC77FD" w14:textId="0A3CFED1" w:rsidR="005D75DF" w:rsidRPr="006A7AF5" w:rsidRDefault="005D75DF" w:rsidP="0080205A">
      <w:pPr>
        <w:pStyle w:val="ListParagraph"/>
        <w:numPr>
          <w:ilvl w:val="0"/>
          <w:numId w:val="8"/>
        </w:numPr>
        <w:rPr>
          <w:rFonts w:cstheme="minorHAnsi"/>
          <w:sz w:val="24"/>
          <w:szCs w:val="24"/>
          <w:shd w:val="clear" w:color="auto" w:fill="FFFFFF"/>
        </w:rPr>
      </w:pPr>
      <w:r w:rsidRPr="006A7AF5">
        <w:rPr>
          <w:rFonts w:cstheme="minorHAnsi"/>
          <w:sz w:val="24"/>
          <w:szCs w:val="24"/>
          <w:shd w:val="clear" w:color="auto" w:fill="FFFFFF"/>
        </w:rPr>
        <w:t>GOVT 20.10: Markets and Their Critics</w:t>
      </w:r>
    </w:p>
    <w:p w14:paraId="78A2E690" w14:textId="1FB6015F" w:rsidR="000377BD" w:rsidRPr="006A7AF5" w:rsidRDefault="000377BD" w:rsidP="0080205A">
      <w:pPr>
        <w:pStyle w:val="ListParagraph"/>
        <w:numPr>
          <w:ilvl w:val="0"/>
          <w:numId w:val="8"/>
        </w:numPr>
        <w:rPr>
          <w:rFonts w:cstheme="minorHAnsi"/>
          <w:sz w:val="24"/>
          <w:szCs w:val="24"/>
          <w:shd w:val="clear" w:color="auto" w:fill="FFFFFF"/>
        </w:rPr>
      </w:pPr>
      <w:r w:rsidRPr="006A7AF5">
        <w:rPr>
          <w:rFonts w:cstheme="minorHAnsi"/>
          <w:sz w:val="24"/>
          <w:szCs w:val="24"/>
          <w:shd w:val="clear" w:color="auto" w:fill="FFFFFF"/>
        </w:rPr>
        <w:t>GOVT 30.03: Political Economy</w:t>
      </w:r>
      <w:r w:rsidR="00C809EB" w:rsidRPr="006A7AF5">
        <w:rPr>
          <w:rFonts w:cstheme="minorHAnsi"/>
          <w:sz w:val="24"/>
          <w:szCs w:val="24"/>
          <w:shd w:val="clear" w:color="auto" w:fill="FFFFFF"/>
        </w:rPr>
        <w:t xml:space="preserve"> in the Age of Google</w:t>
      </w:r>
    </w:p>
    <w:p w14:paraId="5AE0358C" w14:textId="4980C3B2" w:rsidR="004425F8" w:rsidRPr="006A7AF5" w:rsidRDefault="004425F8" w:rsidP="0080205A">
      <w:pPr>
        <w:pStyle w:val="ListParagraph"/>
        <w:numPr>
          <w:ilvl w:val="0"/>
          <w:numId w:val="8"/>
        </w:numPr>
        <w:rPr>
          <w:rFonts w:cstheme="minorHAnsi"/>
          <w:sz w:val="24"/>
          <w:szCs w:val="24"/>
          <w:shd w:val="clear" w:color="auto" w:fill="FFFFFF"/>
        </w:rPr>
      </w:pPr>
      <w:r w:rsidRPr="006A7AF5">
        <w:rPr>
          <w:rFonts w:cstheme="minorHAnsi"/>
          <w:sz w:val="24"/>
          <w:szCs w:val="24"/>
          <w:shd w:val="clear" w:color="auto" w:fill="FFFFFF"/>
        </w:rPr>
        <w:t>GOVT 30.07: American Political Economy</w:t>
      </w:r>
      <w:r w:rsidR="003A71F9" w:rsidRPr="006A7AF5">
        <w:rPr>
          <w:rFonts w:cstheme="minorHAnsi"/>
          <w:sz w:val="24"/>
          <w:szCs w:val="24"/>
          <w:shd w:val="clear" w:color="auto" w:fill="FFFFFF"/>
        </w:rPr>
        <w:t xml:space="preserve"> </w:t>
      </w:r>
    </w:p>
    <w:p w14:paraId="646D815E" w14:textId="1BE66E9E" w:rsidR="006619A1" w:rsidRPr="006A7AF5" w:rsidRDefault="006619A1" w:rsidP="0080205A">
      <w:pPr>
        <w:pStyle w:val="NormalWeb"/>
        <w:numPr>
          <w:ilvl w:val="0"/>
          <w:numId w:val="8"/>
        </w:numPr>
        <w:shd w:val="clear" w:color="auto" w:fill="FFFFFF"/>
        <w:spacing w:before="0" w:beforeAutospacing="0" w:after="0" w:afterAutospacing="0"/>
        <w:rPr>
          <w:rFonts w:asciiTheme="minorHAnsi" w:eastAsiaTheme="minorHAnsi" w:hAnsiTheme="minorHAnsi" w:cstheme="minorHAnsi"/>
          <w:shd w:val="clear" w:color="auto" w:fill="FFFFFF"/>
        </w:rPr>
      </w:pPr>
      <w:r w:rsidRPr="006A7AF5">
        <w:rPr>
          <w:rFonts w:asciiTheme="minorHAnsi" w:eastAsiaTheme="minorHAnsi" w:hAnsiTheme="minorHAnsi" w:cstheme="minorHAnsi"/>
          <w:shd w:val="clear" w:color="auto" w:fill="FFFFFF"/>
        </w:rPr>
        <w:t>GOVT 40.07:  Comparative Political Economy</w:t>
      </w:r>
      <w:r w:rsidR="003A71F9" w:rsidRPr="006A7AF5">
        <w:rPr>
          <w:rFonts w:asciiTheme="minorHAnsi" w:eastAsiaTheme="minorHAnsi" w:hAnsiTheme="minorHAnsi" w:cstheme="minorHAnsi"/>
          <w:shd w:val="clear" w:color="auto" w:fill="FFFFFF"/>
        </w:rPr>
        <w:t xml:space="preserve"> </w:t>
      </w:r>
    </w:p>
    <w:p w14:paraId="3175B8C4" w14:textId="41E06E82" w:rsidR="004425F8" w:rsidRPr="006A7AF5" w:rsidRDefault="004425F8" w:rsidP="0080205A">
      <w:pPr>
        <w:pStyle w:val="NormalWeb"/>
        <w:numPr>
          <w:ilvl w:val="0"/>
          <w:numId w:val="8"/>
        </w:numPr>
        <w:shd w:val="clear" w:color="auto" w:fill="FFFFFF"/>
        <w:spacing w:before="0" w:beforeAutospacing="0" w:after="0" w:afterAutospacing="0"/>
        <w:rPr>
          <w:rFonts w:asciiTheme="minorHAnsi" w:eastAsiaTheme="minorHAnsi" w:hAnsiTheme="minorHAnsi" w:cstheme="minorHAnsi"/>
          <w:shd w:val="clear" w:color="auto" w:fill="FFFFFF"/>
        </w:rPr>
      </w:pPr>
      <w:r w:rsidRPr="006A7AF5">
        <w:rPr>
          <w:rFonts w:asciiTheme="minorHAnsi" w:eastAsiaTheme="minorHAnsi" w:hAnsiTheme="minorHAnsi" w:cstheme="minorHAnsi"/>
          <w:shd w:val="clear" w:color="auto" w:fill="FFFFFF"/>
        </w:rPr>
        <w:t>GOVT 40.15: Commodities, Globalization, and Development in Latin America</w:t>
      </w:r>
    </w:p>
    <w:p w14:paraId="59FC588D" w14:textId="442CB88A" w:rsidR="004425F8" w:rsidRPr="006A7AF5" w:rsidRDefault="004425F8" w:rsidP="0080205A">
      <w:pPr>
        <w:pStyle w:val="NormalWeb"/>
        <w:numPr>
          <w:ilvl w:val="0"/>
          <w:numId w:val="8"/>
        </w:numPr>
        <w:shd w:val="clear" w:color="auto" w:fill="FFFFFF"/>
        <w:spacing w:before="0" w:beforeAutospacing="0" w:after="0" w:afterAutospacing="0"/>
        <w:rPr>
          <w:rFonts w:asciiTheme="minorHAnsi" w:eastAsiaTheme="minorHAnsi" w:hAnsiTheme="minorHAnsi" w:cstheme="minorHAnsi"/>
          <w:shd w:val="clear" w:color="auto" w:fill="FFFFFF"/>
        </w:rPr>
      </w:pPr>
      <w:r w:rsidRPr="006A7AF5">
        <w:rPr>
          <w:rFonts w:asciiTheme="minorHAnsi" w:eastAsiaTheme="minorHAnsi" w:hAnsiTheme="minorHAnsi" w:cstheme="minorHAnsi"/>
          <w:shd w:val="clear" w:color="auto" w:fill="FFFFFF"/>
        </w:rPr>
        <w:t>GOVT 44: Globalization and Global Development</w:t>
      </w:r>
    </w:p>
    <w:p w14:paraId="02B05FAD" w14:textId="667DAB44" w:rsidR="005D75DF" w:rsidRPr="006A7AF5" w:rsidRDefault="005D75DF" w:rsidP="0080205A">
      <w:pPr>
        <w:pStyle w:val="NormalWeb"/>
        <w:numPr>
          <w:ilvl w:val="0"/>
          <w:numId w:val="8"/>
        </w:numPr>
        <w:shd w:val="clear" w:color="auto" w:fill="FFFFFF"/>
        <w:spacing w:before="0" w:beforeAutospacing="0" w:after="0" w:afterAutospacing="0"/>
        <w:rPr>
          <w:rFonts w:asciiTheme="minorHAnsi" w:eastAsiaTheme="minorHAnsi" w:hAnsiTheme="minorHAnsi" w:cstheme="minorHAnsi"/>
          <w:shd w:val="clear" w:color="auto" w:fill="FFFFFF"/>
        </w:rPr>
      </w:pPr>
      <w:r w:rsidRPr="006A7AF5">
        <w:rPr>
          <w:rFonts w:asciiTheme="minorHAnsi" w:eastAsiaTheme="minorHAnsi" w:hAnsiTheme="minorHAnsi" w:cstheme="minorHAnsi"/>
          <w:shd w:val="clear" w:color="auto" w:fill="FFFFFF"/>
        </w:rPr>
        <w:t>GOVT 50.03: The Rise of China</w:t>
      </w:r>
    </w:p>
    <w:p w14:paraId="0BC3E6B1" w14:textId="2F031B1B" w:rsidR="00DC285A" w:rsidRPr="006A7AF5" w:rsidRDefault="00DC285A" w:rsidP="0080205A">
      <w:pPr>
        <w:pStyle w:val="NormalWeb"/>
        <w:numPr>
          <w:ilvl w:val="0"/>
          <w:numId w:val="8"/>
        </w:numPr>
        <w:shd w:val="clear" w:color="auto" w:fill="FFFFFF"/>
        <w:spacing w:before="0" w:beforeAutospacing="0" w:after="0" w:afterAutospacing="0"/>
        <w:rPr>
          <w:rFonts w:asciiTheme="minorHAnsi" w:eastAsiaTheme="minorHAnsi" w:hAnsiTheme="minorHAnsi" w:cstheme="minorHAnsi"/>
          <w:shd w:val="clear" w:color="auto" w:fill="FFFFFF"/>
        </w:rPr>
      </w:pPr>
      <w:r w:rsidRPr="006A7AF5">
        <w:rPr>
          <w:rFonts w:asciiTheme="minorHAnsi" w:eastAsiaTheme="minorHAnsi" w:hAnsiTheme="minorHAnsi" w:cstheme="minorHAnsi"/>
          <w:shd w:val="clear" w:color="auto" w:fill="FFFFFF"/>
        </w:rPr>
        <w:t>GOVT 50.19: Development Under Fire</w:t>
      </w:r>
    </w:p>
    <w:p w14:paraId="79F457D6" w14:textId="4ACFD2FA" w:rsidR="004425F8" w:rsidRPr="006A7AF5" w:rsidRDefault="004425F8" w:rsidP="0080205A">
      <w:pPr>
        <w:pStyle w:val="NormalWeb"/>
        <w:numPr>
          <w:ilvl w:val="0"/>
          <w:numId w:val="8"/>
        </w:numPr>
        <w:shd w:val="clear" w:color="auto" w:fill="FFFFFF"/>
        <w:spacing w:before="0" w:beforeAutospacing="0" w:after="0" w:afterAutospacing="0"/>
        <w:rPr>
          <w:rFonts w:asciiTheme="minorHAnsi" w:eastAsiaTheme="minorHAnsi" w:hAnsiTheme="minorHAnsi" w:cstheme="minorHAnsi"/>
          <w:shd w:val="clear" w:color="auto" w:fill="FFFFFF"/>
        </w:rPr>
      </w:pPr>
      <w:r w:rsidRPr="006A7AF5">
        <w:rPr>
          <w:rFonts w:asciiTheme="minorHAnsi" w:eastAsiaTheme="minorHAnsi" w:hAnsiTheme="minorHAnsi" w:cstheme="minorHAnsi"/>
          <w:shd w:val="clear" w:color="auto" w:fill="FFFFFF"/>
        </w:rPr>
        <w:t>GOVT 58: International Political Economy</w:t>
      </w:r>
    </w:p>
    <w:p w14:paraId="21DD8E4C" w14:textId="6273118A" w:rsidR="00DC285A" w:rsidRPr="006A7AF5" w:rsidRDefault="00DC285A" w:rsidP="0080205A">
      <w:pPr>
        <w:pStyle w:val="NormalWeb"/>
        <w:numPr>
          <w:ilvl w:val="0"/>
          <w:numId w:val="8"/>
        </w:numPr>
        <w:shd w:val="clear" w:color="auto" w:fill="FFFFFF"/>
        <w:spacing w:before="0" w:beforeAutospacing="0" w:after="0" w:afterAutospacing="0"/>
        <w:rPr>
          <w:rFonts w:asciiTheme="minorHAnsi" w:eastAsiaTheme="minorHAnsi" w:hAnsiTheme="minorHAnsi" w:cstheme="minorHAnsi"/>
          <w:shd w:val="clear" w:color="auto" w:fill="FFFFFF"/>
        </w:rPr>
      </w:pPr>
      <w:r w:rsidRPr="006A7AF5">
        <w:rPr>
          <w:rFonts w:asciiTheme="minorHAnsi" w:eastAsiaTheme="minorHAnsi" w:hAnsiTheme="minorHAnsi" w:cstheme="minorHAnsi"/>
          <w:shd w:val="clear" w:color="auto" w:fill="FFFFFF"/>
        </w:rPr>
        <w:t>GOVT 60.04/PBPL 42: Ethics and Public Policy</w:t>
      </w:r>
    </w:p>
    <w:p w14:paraId="6805710A" w14:textId="5CCDA299" w:rsidR="006619A1" w:rsidRPr="006A7AF5" w:rsidRDefault="006619A1" w:rsidP="0080205A">
      <w:pPr>
        <w:pStyle w:val="NormalWeb"/>
        <w:numPr>
          <w:ilvl w:val="0"/>
          <w:numId w:val="8"/>
        </w:numPr>
        <w:shd w:val="clear" w:color="auto" w:fill="FFFFFF"/>
        <w:spacing w:before="0" w:beforeAutospacing="0" w:after="0" w:afterAutospacing="0"/>
        <w:rPr>
          <w:rFonts w:asciiTheme="minorHAnsi" w:hAnsiTheme="minorHAnsi" w:cstheme="minorHAnsi"/>
          <w:shd w:val="clear" w:color="auto" w:fill="FFFFFF"/>
        </w:rPr>
      </w:pPr>
      <w:r w:rsidRPr="006A7AF5">
        <w:rPr>
          <w:rFonts w:asciiTheme="minorHAnsi" w:eastAsiaTheme="minorHAnsi" w:hAnsiTheme="minorHAnsi" w:cstheme="minorHAnsi"/>
          <w:shd w:val="clear" w:color="auto" w:fill="FFFFFF"/>
        </w:rPr>
        <w:t xml:space="preserve">GOVT 60.14: Libertarianism </w:t>
      </w:r>
    </w:p>
    <w:p w14:paraId="17582836" w14:textId="00BC3590" w:rsidR="006619A1" w:rsidRPr="006A7AF5" w:rsidRDefault="006619A1" w:rsidP="0080205A">
      <w:pPr>
        <w:pStyle w:val="NormalWeb"/>
        <w:numPr>
          <w:ilvl w:val="0"/>
          <w:numId w:val="8"/>
        </w:numPr>
        <w:shd w:val="clear" w:color="auto" w:fill="FFFFFF"/>
        <w:spacing w:before="0" w:beforeAutospacing="0" w:after="0" w:afterAutospacing="0"/>
        <w:rPr>
          <w:rFonts w:asciiTheme="minorHAnsi" w:eastAsiaTheme="minorHAnsi" w:hAnsiTheme="minorHAnsi" w:cstheme="minorHAnsi"/>
          <w:shd w:val="clear" w:color="auto" w:fill="FFFFFF"/>
        </w:rPr>
      </w:pPr>
      <w:r w:rsidRPr="006A7AF5">
        <w:rPr>
          <w:rFonts w:asciiTheme="minorHAnsi" w:eastAsiaTheme="minorHAnsi" w:hAnsiTheme="minorHAnsi" w:cstheme="minorHAnsi"/>
          <w:shd w:val="clear" w:color="auto" w:fill="FFFFFF"/>
        </w:rPr>
        <w:t xml:space="preserve">GOVT 83.02: Politics and Markets </w:t>
      </w:r>
    </w:p>
    <w:p w14:paraId="45E1BBB5" w14:textId="08CD9C24" w:rsidR="004425F8" w:rsidRPr="006A7AF5" w:rsidRDefault="004425F8" w:rsidP="0080205A">
      <w:pPr>
        <w:pStyle w:val="NormalWeb"/>
        <w:numPr>
          <w:ilvl w:val="0"/>
          <w:numId w:val="8"/>
        </w:numPr>
        <w:shd w:val="clear" w:color="auto" w:fill="FFFFFF"/>
        <w:spacing w:before="0" w:beforeAutospacing="0" w:after="0" w:afterAutospacing="0"/>
        <w:rPr>
          <w:rFonts w:asciiTheme="minorHAnsi" w:eastAsiaTheme="minorHAnsi" w:hAnsiTheme="minorHAnsi" w:cstheme="minorHAnsi"/>
          <w:shd w:val="clear" w:color="auto" w:fill="FFFFFF"/>
        </w:rPr>
      </w:pPr>
      <w:r w:rsidRPr="006A7AF5">
        <w:rPr>
          <w:rFonts w:asciiTheme="minorHAnsi" w:eastAsiaTheme="minorHAnsi" w:hAnsiTheme="minorHAnsi" w:cstheme="minorHAnsi"/>
          <w:shd w:val="clear" w:color="auto" w:fill="FFFFFF"/>
        </w:rPr>
        <w:t xml:space="preserve">GOVT 84.01: Dilemmas of Development: India, </w:t>
      </w:r>
      <w:proofErr w:type="gramStart"/>
      <w:r w:rsidRPr="006A7AF5">
        <w:rPr>
          <w:rFonts w:asciiTheme="minorHAnsi" w:eastAsiaTheme="minorHAnsi" w:hAnsiTheme="minorHAnsi" w:cstheme="minorHAnsi"/>
          <w:shd w:val="clear" w:color="auto" w:fill="FFFFFF"/>
        </w:rPr>
        <w:t>China</w:t>
      </w:r>
      <w:proofErr w:type="gramEnd"/>
      <w:r w:rsidRPr="006A7AF5">
        <w:rPr>
          <w:rFonts w:asciiTheme="minorHAnsi" w:eastAsiaTheme="minorHAnsi" w:hAnsiTheme="minorHAnsi" w:cstheme="minorHAnsi"/>
          <w:shd w:val="clear" w:color="auto" w:fill="FFFFFF"/>
        </w:rPr>
        <w:t xml:space="preserve"> and Egypt</w:t>
      </w:r>
    </w:p>
    <w:p w14:paraId="6C2CCF93" w14:textId="77777777" w:rsidR="001D373B" w:rsidRPr="006A7AF5" w:rsidRDefault="004425F8" w:rsidP="0080205A">
      <w:pPr>
        <w:pStyle w:val="NormalWeb"/>
        <w:numPr>
          <w:ilvl w:val="0"/>
          <w:numId w:val="8"/>
        </w:numPr>
        <w:shd w:val="clear" w:color="auto" w:fill="FFFFFF"/>
        <w:spacing w:before="0" w:beforeAutospacing="0" w:after="0" w:afterAutospacing="0"/>
        <w:rPr>
          <w:rFonts w:cstheme="minorHAnsi"/>
          <w:sz w:val="18"/>
          <w:szCs w:val="18"/>
        </w:rPr>
      </w:pPr>
      <w:r w:rsidRPr="006A7AF5">
        <w:rPr>
          <w:rFonts w:asciiTheme="minorHAnsi" w:eastAsiaTheme="minorHAnsi" w:hAnsiTheme="minorHAnsi" w:cstheme="minorHAnsi"/>
          <w:shd w:val="clear" w:color="auto" w:fill="FFFFFF"/>
        </w:rPr>
        <w:t>GOVT 84.14: Foreign Aid</w:t>
      </w:r>
      <w:r w:rsidR="003A71F9" w:rsidRPr="006A7AF5">
        <w:rPr>
          <w:rFonts w:asciiTheme="minorHAnsi" w:eastAsiaTheme="minorHAnsi" w:hAnsiTheme="minorHAnsi" w:cstheme="minorHAnsi"/>
          <w:shd w:val="clear" w:color="auto" w:fill="FFFFFF"/>
        </w:rPr>
        <w:t xml:space="preserve"> </w:t>
      </w:r>
    </w:p>
    <w:p w14:paraId="1A29529B" w14:textId="139F953C" w:rsidR="001D373B" w:rsidRPr="006A7AF5" w:rsidRDefault="004425F8" w:rsidP="0080205A">
      <w:pPr>
        <w:pStyle w:val="NormalWeb"/>
        <w:numPr>
          <w:ilvl w:val="0"/>
          <w:numId w:val="8"/>
        </w:numPr>
        <w:shd w:val="clear" w:color="auto" w:fill="FFFFFF"/>
        <w:spacing w:before="0" w:beforeAutospacing="0" w:after="0" w:afterAutospacing="0"/>
        <w:rPr>
          <w:rFonts w:cstheme="minorHAnsi"/>
          <w:sz w:val="18"/>
          <w:szCs w:val="18"/>
        </w:rPr>
      </w:pPr>
      <w:r w:rsidRPr="006A7AF5">
        <w:rPr>
          <w:rFonts w:asciiTheme="minorHAnsi" w:eastAsiaTheme="minorHAnsi" w:hAnsiTheme="minorHAnsi" w:cstheme="minorHAnsi"/>
          <w:shd w:val="clear" w:color="auto" w:fill="FFFFFF"/>
        </w:rPr>
        <w:t>GOVT 86.25: Adam Smith and Political Economy</w:t>
      </w:r>
    </w:p>
    <w:p w14:paraId="64826A40" w14:textId="5BAD15C7" w:rsidR="00DC285A" w:rsidRPr="006A7AF5" w:rsidRDefault="00DC285A" w:rsidP="0080205A">
      <w:pPr>
        <w:pStyle w:val="NormalWeb"/>
        <w:numPr>
          <w:ilvl w:val="0"/>
          <w:numId w:val="8"/>
        </w:numPr>
        <w:shd w:val="clear" w:color="auto" w:fill="FFFFFF"/>
        <w:spacing w:before="0" w:beforeAutospacing="0" w:after="0" w:afterAutospacing="0"/>
        <w:rPr>
          <w:rFonts w:cstheme="minorHAnsi"/>
          <w:sz w:val="18"/>
          <w:szCs w:val="18"/>
        </w:rPr>
      </w:pPr>
      <w:r w:rsidRPr="006A7AF5">
        <w:rPr>
          <w:rFonts w:asciiTheme="minorHAnsi" w:eastAsiaTheme="minorHAnsi" w:hAnsiTheme="minorHAnsi" w:cstheme="minorHAnsi"/>
          <w:shd w:val="clear" w:color="auto" w:fill="FFFFFF"/>
        </w:rPr>
        <w:t xml:space="preserve">GOVT 86.34: Ethics, Economics, and the Environment </w:t>
      </w:r>
    </w:p>
    <w:p w14:paraId="17ECEF6E" w14:textId="63FB5BCF" w:rsidR="00DC285A" w:rsidRPr="006A7AF5" w:rsidRDefault="00DC285A" w:rsidP="0080205A">
      <w:pPr>
        <w:pStyle w:val="NormalWeb"/>
        <w:numPr>
          <w:ilvl w:val="0"/>
          <w:numId w:val="8"/>
        </w:numPr>
        <w:shd w:val="clear" w:color="auto" w:fill="FFFFFF"/>
        <w:spacing w:before="0" w:beforeAutospacing="0" w:after="0" w:afterAutospacing="0"/>
        <w:rPr>
          <w:rFonts w:cstheme="minorHAnsi"/>
          <w:sz w:val="18"/>
          <w:szCs w:val="18"/>
        </w:rPr>
      </w:pPr>
      <w:r w:rsidRPr="006A7AF5">
        <w:rPr>
          <w:rFonts w:asciiTheme="minorHAnsi" w:eastAsiaTheme="minorHAnsi" w:hAnsiTheme="minorHAnsi" w:cstheme="minorHAnsi"/>
          <w:shd w:val="clear" w:color="auto" w:fill="FFFFFF"/>
        </w:rPr>
        <w:t>GOVT 86.38: Justice at Work</w:t>
      </w:r>
    </w:p>
    <w:p w14:paraId="3CFDFB73" w14:textId="3427DCF8" w:rsidR="00F10BF1" w:rsidRPr="006A7AF5" w:rsidRDefault="00F10BF1" w:rsidP="0080205A">
      <w:pPr>
        <w:pStyle w:val="NormalWeb"/>
        <w:numPr>
          <w:ilvl w:val="0"/>
          <w:numId w:val="8"/>
        </w:numPr>
        <w:shd w:val="clear" w:color="auto" w:fill="FFFFFF"/>
        <w:spacing w:before="0" w:beforeAutospacing="0" w:after="0" w:afterAutospacing="0"/>
        <w:rPr>
          <w:rFonts w:cstheme="minorHAnsi"/>
          <w:sz w:val="18"/>
          <w:szCs w:val="18"/>
        </w:rPr>
      </w:pPr>
      <w:r w:rsidRPr="006A7AF5">
        <w:rPr>
          <w:rFonts w:asciiTheme="minorHAnsi" w:eastAsiaTheme="minorHAnsi" w:hAnsiTheme="minorHAnsi" w:cstheme="minorHAnsi"/>
          <w:shd w:val="clear" w:color="auto" w:fill="FFFFFF"/>
        </w:rPr>
        <w:t>GOVT 86.42: Work, Leisure, and a Good Life (recommended)</w:t>
      </w:r>
    </w:p>
    <w:p w14:paraId="1ECDF850" w14:textId="1C742837" w:rsidR="00DD5688" w:rsidRDefault="00EB3D76" w:rsidP="000377BD">
      <w:pPr>
        <w:ind w:left="360"/>
        <w:rPr>
          <w:rFonts w:eastAsia="Times New Roman" w:cstheme="minorHAnsi"/>
          <w:color w:val="424242"/>
          <w:sz w:val="24"/>
          <w:szCs w:val="24"/>
        </w:rPr>
      </w:pPr>
      <w:r w:rsidRPr="00EB3D76">
        <w:rPr>
          <w:rFonts w:cstheme="minorHAnsi"/>
          <w:sz w:val="18"/>
          <w:szCs w:val="18"/>
        </w:rPr>
        <w:t xml:space="preserve">For course descriptions and the most current course schedules, please consult the </w:t>
      </w:r>
      <w:hyperlink r:id="rId10" w:history="1">
        <w:r w:rsidRPr="00EB3D76">
          <w:rPr>
            <w:rStyle w:val="Hyperlink"/>
            <w:rFonts w:cstheme="minorHAnsi"/>
            <w:sz w:val="18"/>
            <w:szCs w:val="18"/>
          </w:rPr>
          <w:t>ORC/Catalog</w:t>
        </w:r>
      </w:hyperlink>
      <w:r w:rsidRPr="00EB3D76">
        <w:rPr>
          <w:rFonts w:cstheme="minorHAnsi"/>
          <w:sz w:val="18"/>
          <w:szCs w:val="18"/>
        </w:rPr>
        <w:t xml:space="preserve">, </w:t>
      </w:r>
      <w:hyperlink r:id="rId11" w:history="1">
        <w:r w:rsidRPr="00EB3D76">
          <w:rPr>
            <w:rStyle w:val="Hyperlink"/>
            <w:rFonts w:cstheme="minorHAnsi"/>
            <w:sz w:val="18"/>
            <w:szCs w:val="18"/>
          </w:rPr>
          <w:t>The Timetable of Class Meetings</w:t>
        </w:r>
      </w:hyperlink>
      <w:r w:rsidRPr="00EB3D76">
        <w:rPr>
          <w:rFonts w:cstheme="minorHAnsi"/>
          <w:sz w:val="18"/>
          <w:szCs w:val="18"/>
        </w:rPr>
        <w:t xml:space="preserve">, and the </w:t>
      </w:r>
      <w:hyperlink r:id="rId12" w:history="1">
        <w:r w:rsidRPr="00EB3D76">
          <w:rPr>
            <w:rStyle w:val="Hyperlink"/>
            <w:rFonts w:cstheme="minorHAnsi"/>
            <w:sz w:val="18"/>
            <w:szCs w:val="18"/>
          </w:rPr>
          <w:t>Government website</w:t>
        </w:r>
      </w:hyperlink>
    </w:p>
    <w:p w14:paraId="2DD6F0DE" w14:textId="048820AE" w:rsidR="00AB4C4B" w:rsidRDefault="00BD2860" w:rsidP="00701E98">
      <w:pPr>
        <w:rPr>
          <w:rFonts w:eastAsia="Times New Roman" w:cstheme="minorHAnsi"/>
          <w:color w:val="424242"/>
          <w:sz w:val="24"/>
          <w:szCs w:val="24"/>
        </w:rPr>
      </w:pPr>
      <w:r w:rsidRPr="00701E98">
        <w:rPr>
          <w:rFonts w:eastAsia="Times New Roman" w:cstheme="minorHAnsi"/>
          <w:b/>
          <w:color w:val="424242"/>
          <w:sz w:val="24"/>
          <w:szCs w:val="24"/>
        </w:rPr>
        <w:t xml:space="preserve">The Economics </w:t>
      </w:r>
      <w:r w:rsidR="00701E98" w:rsidRPr="00701E98">
        <w:rPr>
          <w:rFonts w:eastAsia="Times New Roman" w:cstheme="minorHAnsi"/>
          <w:b/>
          <w:color w:val="424242"/>
          <w:sz w:val="24"/>
          <w:szCs w:val="24"/>
        </w:rPr>
        <w:t>D</w:t>
      </w:r>
      <w:r w:rsidRPr="00701E98">
        <w:rPr>
          <w:rFonts w:eastAsia="Times New Roman" w:cstheme="minorHAnsi"/>
          <w:b/>
          <w:color w:val="424242"/>
          <w:sz w:val="24"/>
          <w:szCs w:val="24"/>
        </w:rPr>
        <w:t>epartment offer</w:t>
      </w:r>
      <w:r w:rsidR="006800E0">
        <w:rPr>
          <w:rFonts w:eastAsia="Times New Roman" w:cstheme="minorHAnsi"/>
          <w:b/>
          <w:color w:val="424242"/>
          <w:sz w:val="24"/>
          <w:szCs w:val="24"/>
        </w:rPr>
        <w:t>s</w:t>
      </w:r>
      <w:r w:rsidRPr="00701E98">
        <w:rPr>
          <w:rFonts w:eastAsia="Times New Roman" w:cstheme="minorHAnsi"/>
          <w:b/>
          <w:color w:val="424242"/>
          <w:sz w:val="24"/>
          <w:szCs w:val="24"/>
        </w:rPr>
        <w:t xml:space="preserve"> courses in the following fields:</w:t>
      </w:r>
    </w:p>
    <w:p w14:paraId="09F2DBFB" w14:textId="58F3C206" w:rsidR="006619A1" w:rsidRPr="006619A1" w:rsidRDefault="006619A1" w:rsidP="0080205A">
      <w:pPr>
        <w:pStyle w:val="ListParagraph"/>
        <w:numPr>
          <w:ilvl w:val="0"/>
          <w:numId w:val="4"/>
        </w:numPr>
        <w:shd w:val="clear" w:color="auto" w:fill="FFFFFF"/>
        <w:rPr>
          <w:rFonts w:eastAsia="Times New Roman" w:cstheme="minorHAnsi"/>
          <w:color w:val="424242"/>
          <w:sz w:val="24"/>
          <w:szCs w:val="24"/>
        </w:rPr>
      </w:pPr>
      <w:r w:rsidRPr="006619A1">
        <w:rPr>
          <w:rFonts w:eastAsia="Times New Roman" w:cstheme="minorHAnsi"/>
          <w:color w:val="424242"/>
          <w:sz w:val="24"/>
          <w:szCs w:val="24"/>
        </w:rPr>
        <w:t>Development Economics (the “4s”)</w:t>
      </w:r>
    </w:p>
    <w:p w14:paraId="1A67384C" w14:textId="0832A74F" w:rsidR="006619A1" w:rsidRPr="006619A1" w:rsidRDefault="006619A1" w:rsidP="0080205A">
      <w:pPr>
        <w:pStyle w:val="ListParagraph"/>
        <w:numPr>
          <w:ilvl w:val="0"/>
          <w:numId w:val="4"/>
        </w:numPr>
        <w:shd w:val="clear" w:color="auto" w:fill="FFFFFF"/>
        <w:rPr>
          <w:rFonts w:eastAsia="Times New Roman" w:cstheme="minorHAnsi"/>
          <w:color w:val="424242"/>
          <w:sz w:val="24"/>
          <w:szCs w:val="24"/>
        </w:rPr>
      </w:pPr>
      <w:r w:rsidRPr="006619A1">
        <w:rPr>
          <w:rFonts w:eastAsia="Times New Roman" w:cstheme="minorHAnsi"/>
          <w:color w:val="424242"/>
          <w:sz w:val="24"/>
          <w:szCs w:val="24"/>
        </w:rPr>
        <w:t>Industrial Organization (the “5s”)</w:t>
      </w:r>
    </w:p>
    <w:p w14:paraId="1A49266B" w14:textId="5AA365A2" w:rsidR="006619A1" w:rsidRPr="006619A1" w:rsidRDefault="006619A1" w:rsidP="0080205A">
      <w:pPr>
        <w:pStyle w:val="ListParagraph"/>
        <w:numPr>
          <w:ilvl w:val="0"/>
          <w:numId w:val="4"/>
        </w:numPr>
        <w:shd w:val="clear" w:color="auto" w:fill="FFFFFF"/>
        <w:rPr>
          <w:rFonts w:eastAsia="Times New Roman" w:cstheme="minorHAnsi"/>
          <w:color w:val="424242"/>
          <w:sz w:val="24"/>
          <w:szCs w:val="24"/>
        </w:rPr>
      </w:pPr>
      <w:r w:rsidRPr="006619A1">
        <w:rPr>
          <w:rFonts w:eastAsia="Times New Roman" w:cstheme="minorHAnsi"/>
          <w:color w:val="424242"/>
          <w:sz w:val="24"/>
          <w:szCs w:val="24"/>
        </w:rPr>
        <w:t>Money and Finance (the</w:t>
      </w:r>
      <w:r>
        <w:rPr>
          <w:rFonts w:eastAsia="Times New Roman" w:cstheme="minorHAnsi"/>
          <w:color w:val="424242"/>
          <w:sz w:val="24"/>
          <w:szCs w:val="24"/>
        </w:rPr>
        <w:t xml:space="preserve"> “</w:t>
      </w:r>
      <w:r w:rsidRPr="006619A1">
        <w:rPr>
          <w:rFonts w:eastAsia="Times New Roman" w:cstheme="minorHAnsi"/>
          <w:color w:val="424242"/>
          <w:sz w:val="24"/>
          <w:szCs w:val="24"/>
        </w:rPr>
        <w:t>6s”)</w:t>
      </w:r>
    </w:p>
    <w:p w14:paraId="3B0FB4BC" w14:textId="497EE1E0" w:rsidR="006619A1" w:rsidRDefault="006619A1" w:rsidP="0080205A">
      <w:pPr>
        <w:pStyle w:val="ListParagraph"/>
        <w:numPr>
          <w:ilvl w:val="0"/>
          <w:numId w:val="4"/>
        </w:numPr>
        <w:shd w:val="clear" w:color="auto" w:fill="FFFFFF"/>
        <w:rPr>
          <w:rFonts w:eastAsia="Times New Roman" w:cstheme="minorHAnsi"/>
          <w:color w:val="424242"/>
          <w:sz w:val="24"/>
          <w:szCs w:val="24"/>
        </w:rPr>
      </w:pPr>
      <w:r w:rsidRPr="006619A1">
        <w:rPr>
          <w:rFonts w:eastAsia="Times New Roman" w:cstheme="minorHAnsi"/>
          <w:color w:val="424242"/>
          <w:sz w:val="24"/>
          <w:szCs w:val="24"/>
        </w:rPr>
        <w:t>Labor (the “7s”)</w:t>
      </w:r>
    </w:p>
    <w:p w14:paraId="23AC290A" w14:textId="571461EC" w:rsidR="006619A1" w:rsidRDefault="006619A1" w:rsidP="0080205A">
      <w:pPr>
        <w:pStyle w:val="ListParagraph"/>
        <w:numPr>
          <w:ilvl w:val="0"/>
          <w:numId w:val="4"/>
        </w:numPr>
        <w:shd w:val="clear" w:color="auto" w:fill="FFFFFF"/>
        <w:rPr>
          <w:rFonts w:eastAsia="Times New Roman" w:cstheme="minorHAnsi"/>
          <w:color w:val="424242"/>
          <w:sz w:val="24"/>
          <w:szCs w:val="24"/>
        </w:rPr>
      </w:pPr>
      <w:r>
        <w:rPr>
          <w:rFonts w:eastAsia="Times New Roman" w:cstheme="minorHAnsi"/>
          <w:color w:val="424242"/>
          <w:sz w:val="24"/>
          <w:szCs w:val="24"/>
        </w:rPr>
        <w:t>Public (the “8s”)</w:t>
      </w:r>
    </w:p>
    <w:p w14:paraId="43FD7F23" w14:textId="26FF53E5" w:rsidR="006619A1" w:rsidRDefault="006619A1" w:rsidP="0080205A">
      <w:pPr>
        <w:pStyle w:val="ListParagraph"/>
        <w:numPr>
          <w:ilvl w:val="0"/>
          <w:numId w:val="4"/>
        </w:numPr>
        <w:shd w:val="clear" w:color="auto" w:fill="FFFFFF"/>
        <w:rPr>
          <w:rFonts w:eastAsia="Times New Roman" w:cstheme="minorHAnsi"/>
          <w:color w:val="424242"/>
          <w:sz w:val="24"/>
          <w:szCs w:val="24"/>
        </w:rPr>
      </w:pPr>
      <w:r>
        <w:rPr>
          <w:rFonts w:eastAsia="Times New Roman" w:cstheme="minorHAnsi"/>
          <w:color w:val="424242"/>
          <w:sz w:val="24"/>
          <w:szCs w:val="24"/>
        </w:rPr>
        <w:t>International (the “9s”)</w:t>
      </w:r>
    </w:p>
    <w:p w14:paraId="4A2869A0" w14:textId="477DAF5B" w:rsidR="00C24153" w:rsidRPr="00C24153" w:rsidRDefault="006619A1" w:rsidP="0080205A">
      <w:pPr>
        <w:pStyle w:val="ListParagraph"/>
        <w:numPr>
          <w:ilvl w:val="0"/>
          <w:numId w:val="4"/>
        </w:numPr>
        <w:shd w:val="clear" w:color="auto" w:fill="FFFFFF"/>
        <w:rPr>
          <w:rFonts w:eastAsia="Times New Roman" w:cstheme="minorHAnsi"/>
          <w:color w:val="424242"/>
          <w:sz w:val="24"/>
          <w:szCs w:val="24"/>
        </w:rPr>
      </w:pPr>
      <w:r>
        <w:rPr>
          <w:rFonts w:eastAsia="Times New Roman" w:cstheme="minorHAnsi"/>
          <w:color w:val="424242"/>
          <w:sz w:val="24"/>
          <w:szCs w:val="24"/>
        </w:rPr>
        <w:t>Advanced Theory (the “80s”)</w:t>
      </w:r>
    </w:p>
    <w:p w14:paraId="5CD5F638" w14:textId="2F377842" w:rsidR="00C24153" w:rsidRDefault="00BB7D1B" w:rsidP="00C703BF">
      <w:pPr>
        <w:rPr>
          <w:rStyle w:val="Hyperlink"/>
          <w:rFonts w:cstheme="minorHAnsi"/>
          <w:sz w:val="18"/>
          <w:szCs w:val="18"/>
        </w:rPr>
      </w:pPr>
      <w:r w:rsidRPr="00BB7D1B">
        <w:rPr>
          <w:rFonts w:cstheme="minorHAnsi"/>
          <w:sz w:val="18"/>
          <w:szCs w:val="18"/>
        </w:rPr>
        <w:t>For course descriptions</w:t>
      </w:r>
      <w:r w:rsidR="00573E59">
        <w:rPr>
          <w:rFonts w:cstheme="minorHAnsi"/>
          <w:sz w:val="18"/>
          <w:szCs w:val="18"/>
        </w:rPr>
        <w:t>, prerequisites</w:t>
      </w:r>
      <w:r w:rsidRPr="00BB7D1B">
        <w:rPr>
          <w:rFonts w:cstheme="minorHAnsi"/>
          <w:sz w:val="18"/>
          <w:szCs w:val="18"/>
        </w:rPr>
        <w:t xml:space="preserve">, </w:t>
      </w:r>
      <w:r w:rsidR="00573E59">
        <w:rPr>
          <w:rFonts w:cstheme="minorHAnsi"/>
          <w:sz w:val="18"/>
          <w:szCs w:val="18"/>
        </w:rPr>
        <w:t xml:space="preserve">and </w:t>
      </w:r>
      <w:r w:rsidRPr="00BB7D1B">
        <w:rPr>
          <w:rFonts w:cstheme="minorHAnsi"/>
          <w:sz w:val="18"/>
          <w:szCs w:val="18"/>
        </w:rPr>
        <w:t>the most current course schedules, please consult</w:t>
      </w:r>
      <w:r w:rsidR="00EB3D76">
        <w:rPr>
          <w:rFonts w:cstheme="minorHAnsi"/>
          <w:sz w:val="18"/>
          <w:szCs w:val="18"/>
        </w:rPr>
        <w:t xml:space="preserve"> </w:t>
      </w:r>
      <w:hyperlink r:id="rId13" w:history="1">
        <w:r w:rsidR="00EB3D76" w:rsidRPr="00EB3D76">
          <w:rPr>
            <w:rStyle w:val="Hyperlink"/>
            <w:rFonts w:cstheme="minorHAnsi"/>
            <w:sz w:val="18"/>
            <w:szCs w:val="18"/>
          </w:rPr>
          <w:t>ORC/Catalog</w:t>
        </w:r>
      </w:hyperlink>
      <w:r w:rsidR="00EB3D76" w:rsidRPr="00EB3D76">
        <w:rPr>
          <w:rFonts w:cstheme="minorHAnsi"/>
          <w:sz w:val="18"/>
          <w:szCs w:val="18"/>
        </w:rPr>
        <w:t xml:space="preserve">, </w:t>
      </w:r>
      <w:hyperlink r:id="rId14" w:history="1">
        <w:r w:rsidR="00EB3D76" w:rsidRPr="00EB3D76">
          <w:rPr>
            <w:rStyle w:val="Hyperlink"/>
            <w:rFonts w:cstheme="minorHAnsi"/>
            <w:sz w:val="18"/>
            <w:szCs w:val="18"/>
          </w:rPr>
          <w:t>The Timetable of Class Meetings</w:t>
        </w:r>
      </w:hyperlink>
      <w:r w:rsidR="00EB3D76" w:rsidRPr="00EB3D76">
        <w:rPr>
          <w:rFonts w:cstheme="minorHAnsi"/>
          <w:sz w:val="18"/>
          <w:szCs w:val="18"/>
        </w:rPr>
        <w:t xml:space="preserve">, </w:t>
      </w:r>
      <w:r w:rsidR="00EB3D76">
        <w:rPr>
          <w:rFonts w:cstheme="minorHAnsi"/>
          <w:sz w:val="18"/>
          <w:szCs w:val="18"/>
        </w:rPr>
        <w:t>and the</w:t>
      </w:r>
      <w:r w:rsidRPr="00BB7D1B">
        <w:rPr>
          <w:rFonts w:cstheme="minorHAnsi"/>
          <w:sz w:val="18"/>
          <w:szCs w:val="18"/>
        </w:rPr>
        <w:t xml:space="preserve"> </w:t>
      </w:r>
      <w:hyperlink r:id="rId15" w:history="1">
        <w:r w:rsidR="00C703BF" w:rsidRPr="00EB3D76">
          <w:rPr>
            <w:rStyle w:val="Hyperlink"/>
            <w:rFonts w:cstheme="minorHAnsi"/>
            <w:sz w:val="18"/>
            <w:szCs w:val="18"/>
          </w:rPr>
          <w:t xml:space="preserve">Economics </w:t>
        </w:r>
        <w:r w:rsidRPr="00EB3D76">
          <w:rPr>
            <w:rStyle w:val="Hyperlink"/>
            <w:rFonts w:cstheme="minorHAnsi"/>
            <w:sz w:val="18"/>
            <w:szCs w:val="18"/>
          </w:rPr>
          <w:t>websit</w:t>
        </w:r>
        <w:r w:rsidR="003F21FD" w:rsidRPr="00EB3D76">
          <w:rPr>
            <w:rStyle w:val="Hyperlink"/>
            <w:rFonts w:cstheme="minorHAnsi"/>
            <w:sz w:val="18"/>
            <w:szCs w:val="18"/>
          </w:rPr>
          <w:t>e</w:t>
        </w:r>
      </w:hyperlink>
    </w:p>
    <w:p w14:paraId="07D86110" w14:textId="3C8CEE04" w:rsidR="006800E0" w:rsidRPr="00C24153" w:rsidRDefault="006800E0" w:rsidP="006800E0">
      <w:pPr>
        <w:rPr>
          <w:rFonts w:eastAsia="Times New Roman" w:cstheme="minorHAnsi"/>
          <w:b/>
          <w:color w:val="424242"/>
          <w:sz w:val="24"/>
          <w:szCs w:val="24"/>
        </w:rPr>
      </w:pPr>
      <w:r w:rsidRPr="00C24153">
        <w:rPr>
          <w:rFonts w:eastAsia="Times New Roman" w:cstheme="minorHAnsi"/>
          <w:b/>
          <w:color w:val="424242"/>
          <w:sz w:val="24"/>
          <w:szCs w:val="24"/>
        </w:rPr>
        <w:t>The Government Department offers seminars in the following fields:</w:t>
      </w:r>
    </w:p>
    <w:p w14:paraId="3EC20184" w14:textId="1990B605" w:rsidR="006800E0" w:rsidRPr="006800E0" w:rsidRDefault="006800E0" w:rsidP="0080205A">
      <w:pPr>
        <w:pStyle w:val="ListParagraph"/>
        <w:numPr>
          <w:ilvl w:val="0"/>
          <w:numId w:val="5"/>
        </w:numPr>
        <w:rPr>
          <w:rFonts w:cstheme="minorHAnsi"/>
          <w:sz w:val="24"/>
          <w:szCs w:val="24"/>
        </w:rPr>
      </w:pPr>
      <w:r w:rsidRPr="006800E0">
        <w:rPr>
          <w:rFonts w:cstheme="minorHAnsi"/>
          <w:sz w:val="24"/>
          <w:szCs w:val="24"/>
        </w:rPr>
        <w:t>Government 80 – Independent Study</w:t>
      </w:r>
      <w:r w:rsidRPr="006800E0">
        <w:rPr>
          <w:rFonts w:cstheme="minorHAnsi"/>
          <w:sz w:val="24"/>
          <w:szCs w:val="24"/>
        </w:rPr>
        <w:tab/>
        <w:t xml:space="preserve">        </w:t>
      </w:r>
      <w:r w:rsidRPr="006800E0">
        <w:rPr>
          <w:rFonts w:cstheme="minorHAnsi"/>
          <w:sz w:val="24"/>
          <w:szCs w:val="24"/>
        </w:rPr>
        <w:tab/>
      </w:r>
      <w:r w:rsidRPr="006800E0">
        <w:rPr>
          <w:rFonts w:cstheme="minorHAnsi"/>
          <w:sz w:val="24"/>
          <w:szCs w:val="24"/>
        </w:rPr>
        <w:tab/>
      </w:r>
      <w:r w:rsidRPr="006800E0">
        <w:rPr>
          <w:rFonts w:cstheme="minorHAnsi"/>
          <w:sz w:val="24"/>
          <w:szCs w:val="24"/>
        </w:rPr>
        <w:tab/>
      </w:r>
      <w:r w:rsidRPr="006800E0">
        <w:rPr>
          <w:rFonts w:cstheme="minorHAnsi"/>
          <w:sz w:val="24"/>
          <w:szCs w:val="24"/>
        </w:rPr>
        <w:tab/>
      </w:r>
    </w:p>
    <w:p w14:paraId="33C0F7E6" w14:textId="4CC01FB6" w:rsidR="006800E0" w:rsidRPr="006800E0" w:rsidRDefault="006800E0" w:rsidP="0080205A">
      <w:pPr>
        <w:pStyle w:val="ListParagraph"/>
        <w:numPr>
          <w:ilvl w:val="0"/>
          <w:numId w:val="5"/>
        </w:numPr>
        <w:rPr>
          <w:rFonts w:cstheme="minorHAnsi"/>
          <w:sz w:val="24"/>
          <w:szCs w:val="24"/>
        </w:rPr>
      </w:pPr>
      <w:r w:rsidRPr="006800E0">
        <w:rPr>
          <w:rFonts w:cstheme="minorHAnsi"/>
          <w:sz w:val="24"/>
          <w:szCs w:val="24"/>
        </w:rPr>
        <w:t>Government 81 – Seminars in two or more subfields</w:t>
      </w:r>
      <w:r w:rsidRPr="006800E0">
        <w:rPr>
          <w:rFonts w:cstheme="minorHAnsi"/>
          <w:sz w:val="24"/>
          <w:szCs w:val="24"/>
        </w:rPr>
        <w:tab/>
      </w:r>
      <w:r w:rsidRPr="006800E0">
        <w:rPr>
          <w:rFonts w:cstheme="minorHAnsi"/>
          <w:sz w:val="24"/>
          <w:szCs w:val="24"/>
        </w:rPr>
        <w:tab/>
      </w:r>
      <w:r w:rsidRPr="006800E0">
        <w:rPr>
          <w:rFonts w:cstheme="minorHAnsi"/>
          <w:sz w:val="24"/>
          <w:szCs w:val="24"/>
        </w:rPr>
        <w:tab/>
      </w:r>
    </w:p>
    <w:p w14:paraId="0CF30F52" w14:textId="217D3B64" w:rsidR="006800E0" w:rsidRPr="006800E0" w:rsidRDefault="006800E0" w:rsidP="0080205A">
      <w:pPr>
        <w:pStyle w:val="ListParagraph"/>
        <w:numPr>
          <w:ilvl w:val="0"/>
          <w:numId w:val="5"/>
        </w:numPr>
        <w:rPr>
          <w:rFonts w:cstheme="minorHAnsi"/>
          <w:sz w:val="24"/>
          <w:szCs w:val="24"/>
        </w:rPr>
      </w:pPr>
      <w:r w:rsidRPr="006800E0">
        <w:rPr>
          <w:rFonts w:cstheme="minorHAnsi"/>
          <w:sz w:val="24"/>
          <w:szCs w:val="24"/>
        </w:rPr>
        <w:t xml:space="preserve">Government 83 – Seminars in American Government                     </w:t>
      </w:r>
      <w:r w:rsidRPr="006800E0">
        <w:rPr>
          <w:rFonts w:cstheme="minorHAnsi"/>
          <w:sz w:val="24"/>
          <w:szCs w:val="24"/>
        </w:rPr>
        <w:tab/>
      </w:r>
    </w:p>
    <w:p w14:paraId="639F6B51" w14:textId="5C5C368E" w:rsidR="006800E0" w:rsidRPr="006800E0" w:rsidRDefault="006800E0" w:rsidP="0080205A">
      <w:pPr>
        <w:pStyle w:val="ListParagraph"/>
        <w:numPr>
          <w:ilvl w:val="0"/>
          <w:numId w:val="5"/>
        </w:numPr>
        <w:rPr>
          <w:rFonts w:cstheme="minorHAnsi"/>
          <w:sz w:val="24"/>
          <w:szCs w:val="24"/>
        </w:rPr>
      </w:pPr>
      <w:r w:rsidRPr="006800E0">
        <w:rPr>
          <w:rFonts w:cstheme="minorHAnsi"/>
          <w:sz w:val="24"/>
          <w:szCs w:val="24"/>
        </w:rPr>
        <w:t xml:space="preserve">Government 84 – Seminars in Comparative Politics      </w:t>
      </w:r>
      <w:r w:rsidRPr="006800E0">
        <w:rPr>
          <w:rFonts w:cstheme="minorHAnsi"/>
          <w:sz w:val="24"/>
          <w:szCs w:val="24"/>
        </w:rPr>
        <w:tab/>
      </w:r>
      <w:r w:rsidRPr="006800E0">
        <w:rPr>
          <w:rFonts w:cstheme="minorHAnsi"/>
          <w:sz w:val="24"/>
          <w:szCs w:val="24"/>
        </w:rPr>
        <w:tab/>
      </w:r>
      <w:r w:rsidRPr="006800E0">
        <w:rPr>
          <w:rFonts w:cstheme="minorHAnsi"/>
          <w:sz w:val="24"/>
          <w:szCs w:val="24"/>
        </w:rPr>
        <w:tab/>
      </w:r>
    </w:p>
    <w:p w14:paraId="75E4FAE8" w14:textId="58A5CD83" w:rsidR="006800E0" w:rsidRPr="006800E0" w:rsidRDefault="006800E0" w:rsidP="0080205A">
      <w:pPr>
        <w:pStyle w:val="ListParagraph"/>
        <w:numPr>
          <w:ilvl w:val="0"/>
          <w:numId w:val="5"/>
        </w:numPr>
        <w:rPr>
          <w:rFonts w:cstheme="minorHAnsi"/>
          <w:sz w:val="24"/>
          <w:szCs w:val="24"/>
        </w:rPr>
      </w:pPr>
      <w:r w:rsidRPr="006800E0">
        <w:rPr>
          <w:rFonts w:cstheme="minorHAnsi"/>
          <w:sz w:val="24"/>
          <w:szCs w:val="24"/>
        </w:rPr>
        <w:t xml:space="preserve">Government 85 – Seminars in International Relations                 </w:t>
      </w:r>
      <w:r w:rsidRPr="006800E0">
        <w:rPr>
          <w:rFonts w:cstheme="minorHAnsi"/>
          <w:sz w:val="24"/>
          <w:szCs w:val="24"/>
        </w:rPr>
        <w:tab/>
      </w:r>
      <w:r w:rsidRPr="006800E0">
        <w:rPr>
          <w:rFonts w:cstheme="minorHAnsi"/>
          <w:sz w:val="24"/>
          <w:szCs w:val="24"/>
        </w:rPr>
        <w:tab/>
      </w:r>
    </w:p>
    <w:p w14:paraId="6C7A997A" w14:textId="6BC9F1F4" w:rsidR="006800E0" w:rsidRPr="006800E0" w:rsidRDefault="006800E0" w:rsidP="0080205A">
      <w:pPr>
        <w:pStyle w:val="ListParagraph"/>
        <w:numPr>
          <w:ilvl w:val="0"/>
          <w:numId w:val="5"/>
        </w:numPr>
        <w:rPr>
          <w:rFonts w:cstheme="minorHAnsi"/>
          <w:sz w:val="24"/>
          <w:szCs w:val="24"/>
        </w:rPr>
      </w:pPr>
      <w:r w:rsidRPr="006800E0">
        <w:rPr>
          <w:rFonts w:cstheme="minorHAnsi"/>
          <w:sz w:val="24"/>
          <w:szCs w:val="24"/>
        </w:rPr>
        <w:t xml:space="preserve">Government 86 – Seminars in Political Theory and Law         </w:t>
      </w:r>
      <w:r w:rsidRPr="006800E0">
        <w:rPr>
          <w:rFonts w:cstheme="minorHAnsi"/>
          <w:sz w:val="24"/>
          <w:szCs w:val="24"/>
        </w:rPr>
        <w:tab/>
      </w:r>
      <w:r w:rsidRPr="006800E0">
        <w:rPr>
          <w:rFonts w:cstheme="minorHAnsi"/>
          <w:sz w:val="24"/>
          <w:szCs w:val="24"/>
        </w:rPr>
        <w:tab/>
      </w:r>
    </w:p>
    <w:p w14:paraId="365EDF9F" w14:textId="3D5415E7" w:rsidR="006800E0" w:rsidRPr="006800E0" w:rsidRDefault="006800E0" w:rsidP="0080205A">
      <w:pPr>
        <w:pStyle w:val="ListParagraph"/>
        <w:numPr>
          <w:ilvl w:val="0"/>
          <w:numId w:val="5"/>
        </w:numPr>
        <w:rPr>
          <w:rFonts w:cstheme="minorHAnsi"/>
          <w:sz w:val="24"/>
          <w:szCs w:val="24"/>
        </w:rPr>
      </w:pPr>
      <w:r w:rsidRPr="006800E0">
        <w:rPr>
          <w:rFonts w:cstheme="minorHAnsi"/>
          <w:sz w:val="24"/>
          <w:szCs w:val="24"/>
        </w:rPr>
        <w:t>Government 92 – Seminar London FSP/Taught by Dartmouth faculty</w:t>
      </w:r>
      <w:r w:rsidRPr="006800E0">
        <w:rPr>
          <w:rFonts w:cstheme="minorHAnsi"/>
          <w:sz w:val="24"/>
          <w:szCs w:val="24"/>
        </w:rPr>
        <w:tab/>
      </w:r>
      <w:r w:rsidRPr="006800E0">
        <w:rPr>
          <w:rFonts w:cstheme="minorHAnsi"/>
          <w:sz w:val="24"/>
          <w:szCs w:val="24"/>
        </w:rPr>
        <w:tab/>
      </w:r>
      <w:r w:rsidRPr="006800E0">
        <w:rPr>
          <w:rFonts w:cstheme="minorHAnsi"/>
          <w:sz w:val="24"/>
          <w:szCs w:val="24"/>
        </w:rPr>
        <w:tab/>
      </w:r>
    </w:p>
    <w:p w14:paraId="70B5ABCD" w14:textId="5DD906EC" w:rsidR="006800E0" w:rsidRPr="006800E0" w:rsidRDefault="006800E0" w:rsidP="0080205A">
      <w:pPr>
        <w:pStyle w:val="ListParagraph"/>
        <w:numPr>
          <w:ilvl w:val="0"/>
          <w:numId w:val="5"/>
        </w:numPr>
        <w:rPr>
          <w:rFonts w:cstheme="minorHAnsi"/>
          <w:sz w:val="24"/>
          <w:szCs w:val="24"/>
        </w:rPr>
      </w:pPr>
      <w:r w:rsidRPr="006800E0">
        <w:rPr>
          <w:rFonts w:cstheme="minorHAnsi"/>
          <w:sz w:val="24"/>
          <w:szCs w:val="24"/>
        </w:rPr>
        <w:t>Government 94 – Seminar Washington, DC FSP/Taught by Dartmouth faculty</w:t>
      </w:r>
      <w:r w:rsidRPr="006800E0">
        <w:rPr>
          <w:rFonts w:cstheme="minorHAnsi"/>
          <w:sz w:val="24"/>
          <w:szCs w:val="24"/>
        </w:rPr>
        <w:tab/>
      </w:r>
      <w:r w:rsidRPr="006800E0">
        <w:rPr>
          <w:rFonts w:cstheme="minorHAnsi"/>
          <w:sz w:val="24"/>
          <w:szCs w:val="24"/>
        </w:rPr>
        <w:tab/>
      </w:r>
    </w:p>
    <w:p w14:paraId="048CDDE6" w14:textId="69EB7AED" w:rsidR="006800E0" w:rsidRPr="006800E0" w:rsidRDefault="006800E0" w:rsidP="0080205A">
      <w:pPr>
        <w:pStyle w:val="ListParagraph"/>
        <w:numPr>
          <w:ilvl w:val="0"/>
          <w:numId w:val="5"/>
        </w:numPr>
        <w:rPr>
          <w:rFonts w:cstheme="minorHAnsi"/>
          <w:sz w:val="24"/>
          <w:szCs w:val="24"/>
        </w:rPr>
      </w:pPr>
      <w:r w:rsidRPr="006800E0">
        <w:rPr>
          <w:rFonts w:cstheme="minorHAnsi"/>
          <w:sz w:val="24"/>
          <w:szCs w:val="24"/>
        </w:rPr>
        <w:t>Government 95 – Seminar Washington, DC FSP/Taught by Dartmouth faculty</w:t>
      </w:r>
      <w:r w:rsidRPr="006800E0">
        <w:rPr>
          <w:rFonts w:cstheme="minorHAnsi"/>
          <w:sz w:val="24"/>
          <w:szCs w:val="24"/>
        </w:rPr>
        <w:tab/>
      </w:r>
      <w:r w:rsidRPr="006800E0">
        <w:rPr>
          <w:rFonts w:cstheme="minorHAnsi"/>
          <w:sz w:val="24"/>
          <w:szCs w:val="24"/>
        </w:rPr>
        <w:tab/>
      </w:r>
    </w:p>
    <w:p w14:paraId="21C56316" w14:textId="77777777" w:rsidR="00C46CD4" w:rsidRDefault="006800E0" w:rsidP="0080205A">
      <w:pPr>
        <w:pStyle w:val="ListParagraph"/>
        <w:numPr>
          <w:ilvl w:val="0"/>
          <w:numId w:val="5"/>
        </w:numPr>
        <w:rPr>
          <w:rFonts w:cstheme="minorHAnsi"/>
          <w:sz w:val="24"/>
          <w:szCs w:val="24"/>
        </w:rPr>
      </w:pPr>
      <w:r w:rsidRPr="006800E0">
        <w:rPr>
          <w:rFonts w:cstheme="minorHAnsi"/>
          <w:sz w:val="24"/>
          <w:szCs w:val="24"/>
        </w:rPr>
        <w:t>Government 97 – First of 3 required courses for the Honors Program</w:t>
      </w:r>
      <w:r w:rsidRPr="006800E0">
        <w:rPr>
          <w:rFonts w:cstheme="minorHAnsi"/>
          <w:sz w:val="24"/>
          <w:szCs w:val="24"/>
        </w:rPr>
        <w:tab/>
      </w:r>
    </w:p>
    <w:p w14:paraId="2B296EF0" w14:textId="42471335" w:rsidR="006800E0" w:rsidRPr="00C46CD4" w:rsidRDefault="00C46CD4" w:rsidP="00C46CD4">
      <w:pPr>
        <w:rPr>
          <w:rFonts w:cstheme="minorHAnsi"/>
          <w:sz w:val="24"/>
          <w:szCs w:val="24"/>
        </w:rPr>
      </w:pPr>
      <w:r w:rsidRPr="00C46CD4">
        <w:rPr>
          <w:rFonts w:cstheme="minorHAnsi"/>
          <w:sz w:val="20"/>
          <w:szCs w:val="20"/>
        </w:rPr>
        <w:t xml:space="preserve">Apart from </w:t>
      </w:r>
      <w:r w:rsidR="005D75DF">
        <w:rPr>
          <w:rFonts w:cstheme="minorHAnsi"/>
          <w:sz w:val="20"/>
          <w:szCs w:val="20"/>
        </w:rPr>
        <w:t xml:space="preserve">92, </w:t>
      </w:r>
      <w:r w:rsidRPr="00C46CD4">
        <w:rPr>
          <w:rFonts w:cstheme="minorHAnsi"/>
          <w:sz w:val="20"/>
          <w:szCs w:val="20"/>
        </w:rPr>
        <w:t xml:space="preserve">94, 95, and 97; may take multiple </w:t>
      </w:r>
      <w:r w:rsidR="00EB3D76">
        <w:rPr>
          <w:rFonts w:cstheme="minorHAnsi"/>
          <w:sz w:val="20"/>
          <w:szCs w:val="20"/>
        </w:rPr>
        <w:t>iterations</w:t>
      </w:r>
      <w:r w:rsidRPr="00C46CD4">
        <w:rPr>
          <w:rFonts w:cstheme="minorHAnsi"/>
          <w:sz w:val="20"/>
          <w:szCs w:val="20"/>
        </w:rPr>
        <w:t xml:space="preserve"> with each of these numbers as long as they are unique courses.</w:t>
      </w:r>
      <w:r w:rsidR="006800E0" w:rsidRPr="00C46CD4">
        <w:rPr>
          <w:rFonts w:cstheme="minorHAnsi"/>
          <w:sz w:val="24"/>
          <w:szCs w:val="24"/>
        </w:rPr>
        <w:tab/>
      </w:r>
      <w:r w:rsidR="006800E0" w:rsidRPr="00C46CD4">
        <w:rPr>
          <w:rFonts w:cstheme="minorHAnsi"/>
          <w:sz w:val="24"/>
          <w:szCs w:val="24"/>
        </w:rPr>
        <w:tab/>
      </w:r>
    </w:p>
    <w:p w14:paraId="2A0F891E" w14:textId="3BB89D90" w:rsidR="00EB3D76" w:rsidRDefault="00EB3D76" w:rsidP="00EB3D76">
      <w:pPr>
        <w:rPr>
          <w:rStyle w:val="Hyperlink"/>
          <w:rFonts w:cstheme="minorHAnsi"/>
          <w:sz w:val="18"/>
          <w:szCs w:val="18"/>
        </w:rPr>
      </w:pPr>
      <w:r w:rsidRPr="006800E0">
        <w:rPr>
          <w:rFonts w:cstheme="minorHAnsi"/>
          <w:sz w:val="18"/>
          <w:szCs w:val="18"/>
        </w:rPr>
        <w:lastRenderedPageBreak/>
        <w:t>For course descriptions</w:t>
      </w:r>
      <w:r>
        <w:rPr>
          <w:rFonts w:cstheme="minorHAnsi"/>
          <w:sz w:val="18"/>
          <w:szCs w:val="18"/>
        </w:rPr>
        <w:t xml:space="preserve"> and</w:t>
      </w:r>
      <w:r w:rsidRPr="006800E0">
        <w:rPr>
          <w:rFonts w:cstheme="minorHAnsi"/>
          <w:sz w:val="18"/>
          <w:szCs w:val="18"/>
        </w:rPr>
        <w:t xml:space="preserve"> the most current course schedules and Honors Program requirements, please consult </w:t>
      </w:r>
      <w:r>
        <w:rPr>
          <w:rFonts w:cstheme="minorHAnsi"/>
          <w:sz w:val="18"/>
          <w:szCs w:val="18"/>
        </w:rPr>
        <w:t xml:space="preserve">the </w:t>
      </w:r>
      <w:hyperlink r:id="rId16" w:history="1">
        <w:r w:rsidRPr="001A0FB6">
          <w:rPr>
            <w:rStyle w:val="Hyperlink"/>
            <w:rFonts w:cstheme="minorHAnsi"/>
            <w:sz w:val="18"/>
            <w:szCs w:val="18"/>
          </w:rPr>
          <w:t>ORC/Catalog</w:t>
        </w:r>
      </w:hyperlink>
      <w:r>
        <w:rPr>
          <w:rFonts w:cstheme="minorHAnsi"/>
          <w:sz w:val="18"/>
          <w:szCs w:val="18"/>
        </w:rPr>
        <w:t xml:space="preserve">, </w:t>
      </w:r>
      <w:hyperlink r:id="rId17" w:history="1">
        <w:r w:rsidRPr="001A0FB6">
          <w:rPr>
            <w:rStyle w:val="Hyperlink"/>
            <w:rFonts w:cstheme="minorHAnsi"/>
            <w:sz w:val="18"/>
            <w:szCs w:val="18"/>
          </w:rPr>
          <w:t>The Timetable of Class Meetings</w:t>
        </w:r>
      </w:hyperlink>
      <w:r>
        <w:rPr>
          <w:rFonts w:cstheme="minorHAnsi"/>
          <w:sz w:val="18"/>
          <w:szCs w:val="18"/>
        </w:rPr>
        <w:t xml:space="preserve">, and the </w:t>
      </w:r>
      <w:hyperlink r:id="rId18" w:history="1">
        <w:r w:rsidRPr="001A0FB6">
          <w:rPr>
            <w:rStyle w:val="Hyperlink"/>
            <w:rFonts w:cstheme="minorHAnsi"/>
            <w:sz w:val="18"/>
            <w:szCs w:val="18"/>
          </w:rPr>
          <w:t>Government website</w:t>
        </w:r>
      </w:hyperlink>
    </w:p>
    <w:p w14:paraId="348177D4" w14:textId="65DEC3AD" w:rsidR="005D75DF" w:rsidRDefault="005D75DF" w:rsidP="00EB3D76">
      <w:pPr>
        <w:rPr>
          <w:rStyle w:val="Hyperlink"/>
          <w:rFonts w:cstheme="minorHAnsi"/>
          <w:sz w:val="18"/>
          <w:szCs w:val="18"/>
        </w:rPr>
      </w:pPr>
    </w:p>
    <w:p w14:paraId="3084AC86" w14:textId="787B4E85" w:rsidR="005D75DF" w:rsidRPr="006A7AF5" w:rsidRDefault="005D75DF" w:rsidP="005D75DF">
      <w:pPr>
        <w:spacing w:before="100" w:beforeAutospacing="1" w:after="200" w:line="276" w:lineRule="auto"/>
        <w:rPr>
          <w:rStyle w:val="Strong"/>
          <w:rFonts w:cstheme="minorHAnsi"/>
        </w:rPr>
      </w:pPr>
      <w:r w:rsidRPr="006A7AF5">
        <w:rPr>
          <w:rStyle w:val="Strong"/>
          <w:rFonts w:cstheme="minorHAnsi"/>
        </w:rPr>
        <w:t xml:space="preserve">You cannot declare a PPE modified major on </w:t>
      </w:r>
      <w:proofErr w:type="spellStart"/>
      <w:r w:rsidRPr="006A7AF5">
        <w:rPr>
          <w:rStyle w:val="Strong"/>
          <w:rFonts w:cstheme="minorHAnsi"/>
        </w:rPr>
        <w:t>DartWorks</w:t>
      </w:r>
      <w:proofErr w:type="spellEnd"/>
      <w:r w:rsidRPr="006A7AF5">
        <w:rPr>
          <w:rStyle w:val="Strong"/>
          <w:rFonts w:cstheme="minorHAnsi"/>
        </w:rPr>
        <w:t xml:space="preserve"> until you first do the following:</w:t>
      </w:r>
    </w:p>
    <w:p w14:paraId="5EDC7258" w14:textId="71D48664" w:rsidR="005D75DF" w:rsidRPr="006A7AF5" w:rsidRDefault="005D75DF" w:rsidP="005D75DF">
      <w:pPr>
        <w:pStyle w:val="gmail-"/>
        <w:rPr>
          <w:rFonts w:asciiTheme="minorHAnsi" w:hAnsiTheme="minorHAnsi" w:cstheme="minorHAnsi"/>
        </w:rPr>
      </w:pPr>
      <w:r w:rsidRPr="006A7AF5">
        <w:rPr>
          <w:rFonts w:asciiTheme="minorHAnsi" w:hAnsiTheme="minorHAnsi" w:cstheme="minorHAnsi"/>
        </w:rPr>
        <w:t xml:space="preserve">1) Complete the study forms, listing all past, present, and future courses. For the most up-to-date listings of future course offerings, see the Philosophy, Economics, and Government websites. Your future course selections may change, but you must show a complete path through the modified major. </w:t>
      </w:r>
      <w:r w:rsidR="008A44B3" w:rsidRPr="008A44B3">
        <w:rPr>
          <w:rFonts w:asciiTheme="minorHAnsi" w:hAnsiTheme="minorHAnsi" w:cstheme="minorHAnsi"/>
        </w:rPr>
        <w:t>ATTENTION: Only study forms currently posted on the Government Department website will be approved.</w:t>
      </w:r>
    </w:p>
    <w:p w14:paraId="4A1B912E" w14:textId="77777777" w:rsidR="005D75DF" w:rsidRPr="006A7AF5" w:rsidRDefault="005D75DF" w:rsidP="005D75DF">
      <w:pPr>
        <w:pStyle w:val="gmail-"/>
        <w:rPr>
          <w:rFonts w:asciiTheme="minorHAnsi" w:hAnsiTheme="minorHAnsi" w:cstheme="minorHAnsi"/>
        </w:rPr>
      </w:pPr>
      <w:r w:rsidRPr="006A7AF5">
        <w:rPr>
          <w:rFonts w:asciiTheme="minorHAnsi" w:hAnsiTheme="minorHAnsi" w:cstheme="minorHAnsi"/>
        </w:rPr>
        <w:t>2) Do not forget to circle one of the "10" courses as a prerequisite.</w:t>
      </w:r>
    </w:p>
    <w:p w14:paraId="1E9D6B2D" w14:textId="77777777" w:rsidR="005D75DF" w:rsidRPr="006A7AF5" w:rsidRDefault="005D75DF" w:rsidP="005D75DF">
      <w:pPr>
        <w:pStyle w:val="gmail-"/>
        <w:rPr>
          <w:rFonts w:asciiTheme="minorHAnsi" w:hAnsiTheme="minorHAnsi" w:cstheme="minorHAnsi"/>
        </w:rPr>
      </w:pPr>
      <w:r w:rsidRPr="006A7AF5">
        <w:rPr>
          <w:rFonts w:asciiTheme="minorHAnsi" w:hAnsiTheme="minorHAnsi" w:cstheme="minorHAnsi"/>
        </w:rPr>
        <w:t xml:space="preserve">3) Once your modified major study form is complete, please submit it to Professor Murphy via email for approval: </w:t>
      </w:r>
      <w:hyperlink r:id="rId19" w:history="1">
        <w:r w:rsidRPr="006A7AF5">
          <w:rPr>
            <w:rStyle w:val="Hyperlink"/>
            <w:rFonts w:asciiTheme="minorHAnsi" w:eastAsiaTheme="majorEastAsia" w:hAnsiTheme="minorHAnsi" w:cstheme="minorHAnsi"/>
            <w:color w:val="auto"/>
          </w:rPr>
          <w:t>James.B.Murphy@Dartmouth.edu</w:t>
        </w:r>
      </w:hyperlink>
    </w:p>
    <w:p w14:paraId="1825728B" w14:textId="77777777" w:rsidR="005D75DF" w:rsidRPr="006A7AF5" w:rsidRDefault="005D75DF" w:rsidP="005D75DF">
      <w:pPr>
        <w:pStyle w:val="gmail-"/>
        <w:rPr>
          <w:rFonts w:asciiTheme="minorHAnsi" w:hAnsiTheme="minorHAnsi" w:cstheme="minorHAnsi"/>
        </w:rPr>
      </w:pPr>
      <w:r w:rsidRPr="006A7AF5">
        <w:rPr>
          <w:rFonts w:asciiTheme="minorHAnsi" w:hAnsiTheme="minorHAnsi" w:cstheme="minorHAnsi"/>
        </w:rPr>
        <w:t xml:space="preserve">4) If approved, Professor Murphy will forward your study form to the Department Administrator who can help you declare your PPE major on </w:t>
      </w:r>
      <w:proofErr w:type="spellStart"/>
      <w:r w:rsidRPr="006A7AF5">
        <w:rPr>
          <w:rFonts w:asciiTheme="minorHAnsi" w:hAnsiTheme="minorHAnsi" w:cstheme="minorHAnsi"/>
        </w:rPr>
        <w:t>Dartworks</w:t>
      </w:r>
      <w:proofErr w:type="spellEnd"/>
      <w:r w:rsidRPr="006A7AF5">
        <w:rPr>
          <w:rFonts w:asciiTheme="minorHAnsi" w:hAnsiTheme="minorHAnsi" w:cstheme="minorHAnsi"/>
        </w:rPr>
        <w:t>.</w:t>
      </w:r>
    </w:p>
    <w:p w14:paraId="6FA80620" w14:textId="77777777" w:rsidR="005D75DF" w:rsidRPr="006A7AF5" w:rsidRDefault="005D75DF" w:rsidP="005D75DF">
      <w:pPr>
        <w:pStyle w:val="gmail-"/>
        <w:rPr>
          <w:rFonts w:asciiTheme="minorHAnsi" w:hAnsiTheme="minorHAnsi" w:cstheme="minorHAnsi"/>
        </w:rPr>
      </w:pPr>
      <w:r w:rsidRPr="006A7AF5">
        <w:rPr>
          <w:rFonts w:asciiTheme="minorHAnsi" w:hAnsiTheme="minorHAnsi" w:cstheme="minorHAnsi"/>
        </w:rPr>
        <w:t>5) If you have further questions about these PPE majors or about how to complete your study form, please email Professor Murphy. We can arrange a meeting if necessary.</w:t>
      </w:r>
    </w:p>
    <w:p w14:paraId="2E059E83" w14:textId="77777777" w:rsidR="005D75DF" w:rsidRPr="006A7AF5" w:rsidRDefault="005D75DF" w:rsidP="00EB3D76">
      <w:pPr>
        <w:rPr>
          <w:rFonts w:cstheme="minorHAnsi"/>
          <w:sz w:val="18"/>
          <w:szCs w:val="18"/>
        </w:rPr>
      </w:pPr>
    </w:p>
    <w:sectPr w:rsidR="005D75DF" w:rsidRPr="006A7AF5" w:rsidSect="008860AD">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84BE9" w14:textId="77777777" w:rsidR="00DE011D" w:rsidRDefault="00DE011D" w:rsidP="005561CF">
      <w:r>
        <w:separator/>
      </w:r>
    </w:p>
  </w:endnote>
  <w:endnote w:type="continuationSeparator" w:id="0">
    <w:p w14:paraId="1D5D7BD7" w14:textId="77777777" w:rsidR="00DE011D" w:rsidRDefault="00DE011D" w:rsidP="0055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D9932" w14:textId="082AF58C" w:rsidR="00F10BF1" w:rsidRDefault="001201FE">
    <w:pPr>
      <w:pStyle w:val="Footer"/>
    </w:pPr>
    <w:r>
      <w:t>Study Form_Gov_Mod_Econ_2021</w:t>
    </w:r>
  </w:p>
  <w:p w14:paraId="4EB3A71E" w14:textId="77777777" w:rsidR="00216980" w:rsidRDefault="00216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20D8F" w14:textId="77777777" w:rsidR="00DE011D" w:rsidRDefault="00DE011D" w:rsidP="005561CF">
      <w:r>
        <w:separator/>
      </w:r>
    </w:p>
  </w:footnote>
  <w:footnote w:type="continuationSeparator" w:id="0">
    <w:p w14:paraId="51E281EE" w14:textId="77777777" w:rsidR="00DE011D" w:rsidRDefault="00DE011D" w:rsidP="00556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D00A2"/>
    <w:multiLevelType w:val="hybridMultilevel"/>
    <w:tmpl w:val="E0F6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653F"/>
    <w:multiLevelType w:val="hybridMultilevel"/>
    <w:tmpl w:val="D53C0C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A49A0"/>
    <w:multiLevelType w:val="hybridMultilevel"/>
    <w:tmpl w:val="94DE6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A604B"/>
    <w:multiLevelType w:val="hybridMultilevel"/>
    <w:tmpl w:val="C250F7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44E8C"/>
    <w:multiLevelType w:val="hybridMultilevel"/>
    <w:tmpl w:val="474EE3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A0C28"/>
    <w:multiLevelType w:val="hybridMultilevel"/>
    <w:tmpl w:val="16C4BE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9C500A"/>
    <w:multiLevelType w:val="hybridMultilevel"/>
    <w:tmpl w:val="4D900142"/>
    <w:lvl w:ilvl="0" w:tplc="6CEC2B20">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2493B"/>
    <w:multiLevelType w:val="hybridMultilevel"/>
    <w:tmpl w:val="41E0AA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tTQwNDE3NzQ0NzFV0lEKTi0uzszPAykwqQUAAdqCEiwAAAA="/>
  </w:docVars>
  <w:rsids>
    <w:rsidRoot w:val="00C56941"/>
    <w:rsid w:val="00024E43"/>
    <w:rsid w:val="000369BF"/>
    <w:rsid w:val="000377BD"/>
    <w:rsid w:val="00086863"/>
    <w:rsid w:val="00096789"/>
    <w:rsid w:val="000B3EC5"/>
    <w:rsid w:val="000B77D5"/>
    <w:rsid w:val="000F7BDC"/>
    <w:rsid w:val="001201FE"/>
    <w:rsid w:val="00120BCE"/>
    <w:rsid w:val="001370FB"/>
    <w:rsid w:val="00140543"/>
    <w:rsid w:val="001616E4"/>
    <w:rsid w:val="00175ABE"/>
    <w:rsid w:val="00176EA2"/>
    <w:rsid w:val="001858BF"/>
    <w:rsid w:val="001A115A"/>
    <w:rsid w:val="001A204F"/>
    <w:rsid w:val="001A7B31"/>
    <w:rsid w:val="001B0D14"/>
    <w:rsid w:val="001B1493"/>
    <w:rsid w:val="001C6696"/>
    <w:rsid w:val="001C7F6C"/>
    <w:rsid w:val="001D373B"/>
    <w:rsid w:val="001F5D38"/>
    <w:rsid w:val="00202A4C"/>
    <w:rsid w:val="002035B1"/>
    <w:rsid w:val="00216980"/>
    <w:rsid w:val="00254938"/>
    <w:rsid w:val="002626A9"/>
    <w:rsid w:val="002854A2"/>
    <w:rsid w:val="002929F9"/>
    <w:rsid w:val="00293337"/>
    <w:rsid w:val="002A6B6C"/>
    <w:rsid w:val="002C5020"/>
    <w:rsid w:val="002C6510"/>
    <w:rsid w:val="002D01C7"/>
    <w:rsid w:val="002E717E"/>
    <w:rsid w:val="0031151D"/>
    <w:rsid w:val="003166CE"/>
    <w:rsid w:val="00335F5B"/>
    <w:rsid w:val="00350D76"/>
    <w:rsid w:val="00353F35"/>
    <w:rsid w:val="00365659"/>
    <w:rsid w:val="00367B2F"/>
    <w:rsid w:val="00373011"/>
    <w:rsid w:val="00387825"/>
    <w:rsid w:val="003A71F9"/>
    <w:rsid w:val="003B2DE0"/>
    <w:rsid w:val="003E336E"/>
    <w:rsid w:val="003E717C"/>
    <w:rsid w:val="003F21FD"/>
    <w:rsid w:val="004117A4"/>
    <w:rsid w:val="004244D1"/>
    <w:rsid w:val="0043269A"/>
    <w:rsid w:val="004425F8"/>
    <w:rsid w:val="00470DDE"/>
    <w:rsid w:val="004724F1"/>
    <w:rsid w:val="00481E67"/>
    <w:rsid w:val="0049261F"/>
    <w:rsid w:val="004B7A72"/>
    <w:rsid w:val="004D424A"/>
    <w:rsid w:val="004E0DFA"/>
    <w:rsid w:val="00510F1D"/>
    <w:rsid w:val="0051127C"/>
    <w:rsid w:val="005378E0"/>
    <w:rsid w:val="00542DCF"/>
    <w:rsid w:val="005561CF"/>
    <w:rsid w:val="00571297"/>
    <w:rsid w:val="00573E59"/>
    <w:rsid w:val="005D75DF"/>
    <w:rsid w:val="005E50B5"/>
    <w:rsid w:val="006143F6"/>
    <w:rsid w:val="0062164A"/>
    <w:rsid w:val="00634EDB"/>
    <w:rsid w:val="0063627F"/>
    <w:rsid w:val="00645252"/>
    <w:rsid w:val="00653C20"/>
    <w:rsid w:val="006619A1"/>
    <w:rsid w:val="006800E0"/>
    <w:rsid w:val="006A6EF6"/>
    <w:rsid w:val="006A7AF5"/>
    <w:rsid w:val="006D3D74"/>
    <w:rsid w:val="00701E98"/>
    <w:rsid w:val="0071376C"/>
    <w:rsid w:val="0071456D"/>
    <w:rsid w:val="00727CFB"/>
    <w:rsid w:val="00733906"/>
    <w:rsid w:val="0073721F"/>
    <w:rsid w:val="007D4211"/>
    <w:rsid w:val="007D6394"/>
    <w:rsid w:val="007E515A"/>
    <w:rsid w:val="007E776C"/>
    <w:rsid w:val="008012BE"/>
    <w:rsid w:val="0080205A"/>
    <w:rsid w:val="00802212"/>
    <w:rsid w:val="0081072E"/>
    <w:rsid w:val="00822379"/>
    <w:rsid w:val="0082735E"/>
    <w:rsid w:val="00831F04"/>
    <w:rsid w:val="008723DE"/>
    <w:rsid w:val="00885179"/>
    <w:rsid w:val="008860AD"/>
    <w:rsid w:val="008A44B3"/>
    <w:rsid w:val="008C74A3"/>
    <w:rsid w:val="008D791F"/>
    <w:rsid w:val="00903EBF"/>
    <w:rsid w:val="009139E5"/>
    <w:rsid w:val="009A3DAA"/>
    <w:rsid w:val="009A5290"/>
    <w:rsid w:val="009E48C1"/>
    <w:rsid w:val="00A020F7"/>
    <w:rsid w:val="00A02279"/>
    <w:rsid w:val="00A22711"/>
    <w:rsid w:val="00A455F7"/>
    <w:rsid w:val="00A73071"/>
    <w:rsid w:val="00A9204E"/>
    <w:rsid w:val="00AB139D"/>
    <w:rsid w:val="00AB4C4B"/>
    <w:rsid w:val="00AC43BF"/>
    <w:rsid w:val="00AE32F1"/>
    <w:rsid w:val="00AE6AFF"/>
    <w:rsid w:val="00B00966"/>
    <w:rsid w:val="00B00CF7"/>
    <w:rsid w:val="00B11082"/>
    <w:rsid w:val="00B22BD6"/>
    <w:rsid w:val="00B303C4"/>
    <w:rsid w:val="00B574EE"/>
    <w:rsid w:val="00B73FFE"/>
    <w:rsid w:val="00B75903"/>
    <w:rsid w:val="00B8328D"/>
    <w:rsid w:val="00B8442E"/>
    <w:rsid w:val="00B85230"/>
    <w:rsid w:val="00BA75EC"/>
    <w:rsid w:val="00BB01F2"/>
    <w:rsid w:val="00BB7D1B"/>
    <w:rsid w:val="00BD1A93"/>
    <w:rsid w:val="00BD2860"/>
    <w:rsid w:val="00C06EFD"/>
    <w:rsid w:val="00C119B0"/>
    <w:rsid w:val="00C24153"/>
    <w:rsid w:val="00C44F97"/>
    <w:rsid w:val="00C46CD4"/>
    <w:rsid w:val="00C56941"/>
    <w:rsid w:val="00C56C69"/>
    <w:rsid w:val="00C703BF"/>
    <w:rsid w:val="00C809EB"/>
    <w:rsid w:val="00C908E6"/>
    <w:rsid w:val="00CB118F"/>
    <w:rsid w:val="00CC1705"/>
    <w:rsid w:val="00CE6950"/>
    <w:rsid w:val="00CF03B9"/>
    <w:rsid w:val="00D03A23"/>
    <w:rsid w:val="00D23E0F"/>
    <w:rsid w:val="00D35587"/>
    <w:rsid w:val="00D51C5F"/>
    <w:rsid w:val="00DB7A01"/>
    <w:rsid w:val="00DC285A"/>
    <w:rsid w:val="00DD5688"/>
    <w:rsid w:val="00DE011D"/>
    <w:rsid w:val="00DF5FBF"/>
    <w:rsid w:val="00E122F7"/>
    <w:rsid w:val="00E43596"/>
    <w:rsid w:val="00E45755"/>
    <w:rsid w:val="00E52337"/>
    <w:rsid w:val="00E87F3A"/>
    <w:rsid w:val="00E942EA"/>
    <w:rsid w:val="00EA373E"/>
    <w:rsid w:val="00EB3D76"/>
    <w:rsid w:val="00EC5BB1"/>
    <w:rsid w:val="00EC6C2B"/>
    <w:rsid w:val="00ED14EF"/>
    <w:rsid w:val="00ED44FA"/>
    <w:rsid w:val="00ED6C5C"/>
    <w:rsid w:val="00EE2B22"/>
    <w:rsid w:val="00EE7DF7"/>
    <w:rsid w:val="00F03E11"/>
    <w:rsid w:val="00F10BF1"/>
    <w:rsid w:val="00F5437A"/>
    <w:rsid w:val="00F55E40"/>
    <w:rsid w:val="00F6398A"/>
    <w:rsid w:val="00F64939"/>
    <w:rsid w:val="00F701BE"/>
    <w:rsid w:val="00F96153"/>
    <w:rsid w:val="00FC3415"/>
    <w:rsid w:val="00FE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71486"/>
  <w15:docId w15:val="{B5A15AED-D776-471B-A9F2-10903CB6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5561CF"/>
    <w:rPr>
      <w:color w:val="808080"/>
      <w:shd w:val="clear" w:color="auto" w:fill="E6E6E6"/>
    </w:rPr>
  </w:style>
  <w:style w:type="paragraph" w:styleId="NormalWeb">
    <w:name w:val="Normal (Web)"/>
    <w:basedOn w:val="Normal"/>
    <w:uiPriority w:val="99"/>
    <w:unhideWhenUsed/>
    <w:rsid w:val="00BD286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BD2860"/>
    <w:pPr>
      <w:ind w:left="720"/>
      <w:contextualSpacing/>
    </w:pPr>
  </w:style>
  <w:style w:type="paragraph" w:customStyle="1" w:styleId="sc-bodytext">
    <w:name w:val="sc-bodytext"/>
    <w:basedOn w:val="Normal"/>
    <w:rsid w:val="00B75903"/>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B3D76"/>
    <w:rPr>
      <w:color w:val="605E5C"/>
      <w:shd w:val="clear" w:color="auto" w:fill="E1DFDD"/>
    </w:rPr>
  </w:style>
  <w:style w:type="paragraph" w:customStyle="1" w:styleId="gmail-">
    <w:name w:val="gmail-"/>
    <w:basedOn w:val="Normal"/>
    <w:rsid w:val="005D75D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966114">
      <w:bodyDiv w:val="1"/>
      <w:marLeft w:val="0"/>
      <w:marRight w:val="0"/>
      <w:marTop w:val="0"/>
      <w:marBottom w:val="0"/>
      <w:divBdr>
        <w:top w:val="none" w:sz="0" w:space="0" w:color="auto"/>
        <w:left w:val="none" w:sz="0" w:space="0" w:color="auto"/>
        <w:bottom w:val="none" w:sz="0" w:space="0" w:color="auto"/>
        <w:right w:val="none" w:sz="0" w:space="0" w:color="auto"/>
      </w:divBdr>
    </w:div>
    <w:div w:id="1568563727">
      <w:bodyDiv w:val="1"/>
      <w:marLeft w:val="0"/>
      <w:marRight w:val="0"/>
      <w:marTop w:val="0"/>
      <w:marBottom w:val="0"/>
      <w:divBdr>
        <w:top w:val="none" w:sz="0" w:space="0" w:color="auto"/>
        <w:left w:val="none" w:sz="0" w:space="0" w:color="auto"/>
        <w:bottom w:val="none" w:sz="0" w:space="0" w:color="auto"/>
        <w:right w:val="none" w:sz="0" w:space="0" w:color="auto"/>
      </w:divBdr>
    </w:div>
    <w:div w:id="2025742933">
      <w:bodyDiv w:val="1"/>
      <w:marLeft w:val="0"/>
      <w:marRight w:val="0"/>
      <w:marTop w:val="0"/>
      <w:marBottom w:val="0"/>
      <w:divBdr>
        <w:top w:val="none" w:sz="0" w:space="0" w:color="auto"/>
        <w:left w:val="none" w:sz="0" w:space="0" w:color="auto"/>
        <w:bottom w:val="none" w:sz="0" w:space="0" w:color="auto"/>
        <w:right w:val="none" w:sz="0" w:space="0" w:color="auto"/>
      </w:divBdr>
    </w:div>
    <w:div w:id="207731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artmouth.smartcatalogiq.com/en/current/orc/Departments-Programs-Undergraduate/Government" TargetMode="External"/><Relationship Id="rId18" Type="http://schemas.openxmlformats.org/officeDocument/2006/relationships/hyperlink" Target="https://govt.dartmouth.edu/undergraduate/cours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ovt.dartmouth.edu/undergraduate/courses" TargetMode="External"/><Relationship Id="rId17" Type="http://schemas.openxmlformats.org/officeDocument/2006/relationships/hyperlink" Target="https://oracle-www.dartmouth.edu/dart/groucho/timetable.main" TargetMode="External"/><Relationship Id="rId2" Type="http://schemas.openxmlformats.org/officeDocument/2006/relationships/customXml" Target="../customXml/item2.xml"/><Relationship Id="rId16" Type="http://schemas.openxmlformats.org/officeDocument/2006/relationships/hyperlink" Target="http://dartmouth.smartcatalogiq.com/en/current/orc/Departments-Programs-Undergraduate/Govern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acle-www.dartmouth.edu/dart/groucho/timetable.main" TargetMode="External"/><Relationship Id="rId5" Type="http://schemas.openxmlformats.org/officeDocument/2006/relationships/styles" Target="styles.xml"/><Relationship Id="rId15" Type="http://schemas.openxmlformats.org/officeDocument/2006/relationships/hyperlink" Target="https://economics.dartmouth.edu/undergraduate/course-information" TargetMode="External"/><Relationship Id="rId10" Type="http://schemas.openxmlformats.org/officeDocument/2006/relationships/hyperlink" Target="http://dartmouth.smartcatalogiq.com/en/current/orc/Departments-Programs-Undergraduate/Government" TargetMode="External"/><Relationship Id="rId19" Type="http://schemas.openxmlformats.org/officeDocument/2006/relationships/hyperlink" Target="mailto:James.B.Murphy@Dartmouth.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racle-www.dartmouth.edu/dart/groucho/timetable.mai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033tz\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Pike</dc:creator>
  <cp:lastModifiedBy>Mallory J. Connor</cp:lastModifiedBy>
  <cp:revision>2</cp:revision>
  <cp:lastPrinted>2018-10-26T14:06:00Z</cp:lastPrinted>
  <dcterms:created xsi:type="dcterms:W3CDTF">2021-03-11T19:05:00Z</dcterms:created>
  <dcterms:modified xsi:type="dcterms:W3CDTF">2021-03-11T19:05:00Z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